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CD" w:rsidRDefault="00920BCD" w:rsidP="006C3A32">
      <w:pPr>
        <w:jc w:val="center"/>
      </w:pPr>
    </w:p>
    <w:p w:rsidR="008271B1" w:rsidRDefault="006C3A32" w:rsidP="006C3A32">
      <w:pPr>
        <w:jc w:val="center"/>
      </w:pPr>
      <w:bookmarkStart w:id="0" w:name="_GoBack"/>
      <w:bookmarkEnd w:id="0"/>
      <w:r>
        <w:t xml:space="preserve">SUBPART </w:t>
      </w:r>
      <w:r w:rsidR="004B62D2">
        <w:t>Q</w:t>
      </w:r>
      <w:r>
        <w:t>:  COMBINED RETURNS</w:t>
      </w:r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40980520" r:id="rId7"/>
        </w:object>
      </w:r>
    </w:p>
    <w:sectPr w:rsidR="008271B1" w:rsidSect="006C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F4" w:rsidRDefault="0048038A">
      <w:r>
        <w:separator/>
      </w:r>
    </w:p>
  </w:endnote>
  <w:endnote w:type="continuationSeparator" w:id="0">
    <w:p w:rsidR="00614EF4" w:rsidRDefault="0048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F4" w:rsidRDefault="0048038A">
      <w:r>
        <w:separator/>
      </w:r>
    </w:p>
  </w:footnote>
  <w:footnote w:type="continuationSeparator" w:id="0">
    <w:p w:rsidR="00614EF4" w:rsidRDefault="0048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367A2E"/>
    <w:rsid w:val="0037731F"/>
    <w:rsid w:val="003F5FD7"/>
    <w:rsid w:val="00431CFE"/>
    <w:rsid w:val="0048038A"/>
    <w:rsid w:val="004B62D2"/>
    <w:rsid w:val="005001C5"/>
    <w:rsid w:val="00530BE1"/>
    <w:rsid w:val="00542E97"/>
    <w:rsid w:val="0056157E"/>
    <w:rsid w:val="0056501E"/>
    <w:rsid w:val="00614EF4"/>
    <w:rsid w:val="006A2114"/>
    <w:rsid w:val="006C3A32"/>
    <w:rsid w:val="00780733"/>
    <w:rsid w:val="008271B1"/>
    <w:rsid w:val="0084781C"/>
    <w:rsid w:val="00920BCD"/>
    <w:rsid w:val="0098276C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8BA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765DD8EB-C5B5-494C-9C64-1F20966E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McFarland, Amber C.</cp:lastModifiedBy>
  <cp:revision>5</cp:revision>
  <dcterms:created xsi:type="dcterms:W3CDTF">2012-06-21T20:02:00Z</dcterms:created>
  <dcterms:modified xsi:type="dcterms:W3CDTF">2016-11-18T19:22:00Z</dcterms:modified>
</cp:coreProperties>
</file>