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81" w:rsidRDefault="008E1B81" w:rsidP="00971811">
      <w:pPr>
        <w:jc w:val="center"/>
      </w:pPr>
      <w:bookmarkStart w:id="0" w:name="_GoBack"/>
      <w:bookmarkEnd w:id="0"/>
    </w:p>
    <w:p w:rsidR="00B36112" w:rsidRDefault="00B36112" w:rsidP="00B36112">
      <w:pPr>
        <w:jc w:val="center"/>
      </w:pPr>
      <w:r>
        <w:t>SUBPART C:  NET OPERATING LOSSES OF UNITARY BUSINESS GROUPS</w:t>
      </w:r>
    </w:p>
    <w:p w:rsidR="008271B1" w:rsidRDefault="00B36112" w:rsidP="00B36112">
      <w:pPr>
        <w:jc w:val="center"/>
      </w:pPr>
      <w:r>
        <w:t xml:space="preserve">OCCURRING PRIOR TO </w:t>
      </w:r>
      <w:smartTag w:uri="urn:schemas-microsoft-com:office:smarttags" w:element="date">
        <w:smartTagPr>
          <w:attr w:name="Year" w:val="1986"/>
          <w:attr w:name="Day" w:val="31"/>
          <w:attr w:name="Month" w:val="12"/>
        </w:smartTagPr>
        <w:r>
          <w:t>DECEMBER 31, 1986</w:t>
        </w:r>
      </w:smartTag>
      <w:r w:rsidR="00D93C67"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01801352" r:id="rId8"/>
        </w:object>
      </w:r>
    </w:p>
    <w:sectPr w:rsidR="008271B1" w:rsidSect="00971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30DF">
      <w:r>
        <w:separator/>
      </w:r>
    </w:p>
  </w:endnote>
  <w:endnote w:type="continuationSeparator" w:id="0">
    <w:p w:rsidR="00000000" w:rsidRDefault="006A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30DF">
      <w:r>
        <w:separator/>
      </w:r>
    </w:p>
  </w:footnote>
  <w:footnote w:type="continuationSeparator" w:id="0">
    <w:p w:rsidR="00000000" w:rsidRDefault="006A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367A2E"/>
    <w:rsid w:val="003F5FD7"/>
    <w:rsid w:val="00431CFE"/>
    <w:rsid w:val="004C2CBB"/>
    <w:rsid w:val="005001C5"/>
    <w:rsid w:val="00530BE1"/>
    <w:rsid w:val="00542E97"/>
    <w:rsid w:val="0056157E"/>
    <w:rsid w:val="0056501E"/>
    <w:rsid w:val="00671103"/>
    <w:rsid w:val="006A2114"/>
    <w:rsid w:val="006A30DF"/>
    <w:rsid w:val="00780733"/>
    <w:rsid w:val="008271B1"/>
    <w:rsid w:val="0084781C"/>
    <w:rsid w:val="008E1B81"/>
    <w:rsid w:val="00971811"/>
    <w:rsid w:val="0098276C"/>
    <w:rsid w:val="00A2265D"/>
    <w:rsid w:val="00A600AA"/>
    <w:rsid w:val="00AE5547"/>
    <w:rsid w:val="00B35D67"/>
    <w:rsid w:val="00B36112"/>
    <w:rsid w:val="00B516F7"/>
    <w:rsid w:val="00B71177"/>
    <w:rsid w:val="00C4537A"/>
    <w:rsid w:val="00CC13F9"/>
    <w:rsid w:val="00CD3723"/>
    <w:rsid w:val="00D55B37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