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5E2" w:rsidRPr="00AC15E2" w:rsidRDefault="00AC15E2" w:rsidP="00E664D3"/>
    <w:p w:rsidR="00E664D3" w:rsidRPr="00E664D3" w:rsidRDefault="00E664D3" w:rsidP="00E664D3">
      <w:pPr>
        <w:rPr>
          <w:b/>
        </w:rPr>
      </w:pPr>
      <w:r w:rsidRPr="00E664D3">
        <w:rPr>
          <w:b/>
        </w:rPr>
        <w:t>Section 1329.320  Allocation of Surcharges</w:t>
      </w:r>
    </w:p>
    <w:p w:rsidR="00E664D3" w:rsidRPr="00E664D3" w:rsidRDefault="00E664D3" w:rsidP="00E664D3"/>
    <w:p w:rsidR="00E664D3" w:rsidRPr="00E664D3" w:rsidRDefault="00E664D3" w:rsidP="00E664D3">
      <w:pPr>
        <w:ind w:left="1440" w:hanging="720"/>
      </w:pPr>
      <w:r w:rsidRPr="00E664D3">
        <w:t>a)</w:t>
      </w:r>
      <w:r w:rsidRPr="00E664D3">
        <w:tab/>
        <w:t xml:space="preserve">Of each surcharge collected under this Part, the following amounts shall be transferred into the WCRF during the following periods: </w:t>
      </w:r>
    </w:p>
    <w:p w:rsidR="00E664D3" w:rsidRPr="00E664D3" w:rsidRDefault="00E664D3" w:rsidP="00E664D3">
      <w:pPr>
        <w:ind w:left="1440" w:hanging="720"/>
      </w:pPr>
    </w:p>
    <w:p w:rsidR="00E664D3" w:rsidRPr="00E664D3" w:rsidRDefault="00E664D3" w:rsidP="00E664D3">
      <w:pPr>
        <w:ind w:left="2160" w:hanging="720"/>
      </w:pPr>
      <w:r w:rsidRPr="00E664D3">
        <w:t>1)</w:t>
      </w:r>
      <w:r w:rsidRPr="00E664D3">
        <w:tab/>
        <w:t>from January 1, 2016 through June 30, 2017, $0.033;</w:t>
      </w:r>
    </w:p>
    <w:p w:rsidR="00E664D3" w:rsidRPr="00E664D3" w:rsidRDefault="00E664D3" w:rsidP="00E664D3">
      <w:pPr>
        <w:ind w:left="2160" w:hanging="720"/>
      </w:pPr>
    </w:p>
    <w:p w:rsidR="00E664D3" w:rsidRPr="00E664D3" w:rsidRDefault="00E664D3" w:rsidP="00E664D3">
      <w:pPr>
        <w:ind w:left="2160" w:hanging="720"/>
      </w:pPr>
      <w:r w:rsidRPr="00E664D3">
        <w:t>2)</w:t>
      </w:r>
      <w:r w:rsidRPr="00E664D3">
        <w:tab/>
        <w:t xml:space="preserve">from July 1, 2017 through June 30, 2018, $0.026; </w:t>
      </w:r>
    </w:p>
    <w:p w:rsidR="00E664D3" w:rsidRPr="00E664D3" w:rsidRDefault="00E664D3" w:rsidP="00E664D3">
      <w:pPr>
        <w:ind w:left="2160" w:hanging="720"/>
      </w:pPr>
    </w:p>
    <w:p w:rsidR="00E664D3" w:rsidRPr="00E664D3" w:rsidRDefault="00E664D3" w:rsidP="00E664D3">
      <w:pPr>
        <w:ind w:left="2160" w:hanging="720"/>
      </w:pPr>
      <w:r w:rsidRPr="00E664D3">
        <w:t>3)</w:t>
      </w:r>
      <w:r w:rsidRPr="00E664D3">
        <w:tab/>
        <w:t xml:space="preserve">from July 1, 2018 through June 30, 2019, $0.020; </w:t>
      </w:r>
    </w:p>
    <w:p w:rsidR="00E664D3" w:rsidRPr="00E664D3" w:rsidRDefault="00E664D3" w:rsidP="00E664D3">
      <w:pPr>
        <w:ind w:left="2160" w:hanging="720"/>
      </w:pPr>
    </w:p>
    <w:p w:rsidR="00E664D3" w:rsidRPr="00E664D3" w:rsidRDefault="00E664D3" w:rsidP="00E664D3">
      <w:pPr>
        <w:ind w:left="2160" w:hanging="720"/>
      </w:pPr>
      <w:r w:rsidRPr="00E664D3">
        <w:t>4)</w:t>
      </w:r>
      <w:r w:rsidRPr="00E664D3">
        <w:tab/>
        <w:t>from July 1, 2019 through June 30, 2020, $0.013; and</w:t>
      </w:r>
    </w:p>
    <w:p w:rsidR="00E664D3" w:rsidRPr="00E664D3" w:rsidRDefault="00E664D3" w:rsidP="00E664D3">
      <w:pPr>
        <w:ind w:left="2160" w:hanging="720"/>
      </w:pPr>
    </w:p>
    <w:p w:rsidR="00E664D3" w:rsidRPr="00E664D3" w:rsidRDefault="00E664D3" w:rsidP="00E664D3">
      <w:pPr>
        <w:ind w:left="2160" w:hanging="720"/>
      </w:pPr>
      <w:r w:rsidRPr="00E664D3">
        <w:t>5)</w:t>
      </w:r>
      <w:r w:rsidRPr="00E664D3">
        <w:tab/>
        <w:t xml:space="preserve">from July 1, 2020 through June 30, 2021, $0.007. </w:t>
      </w:r>
    </w:p>
    <w:p w:rsidR="00E664D3" w:rsidRPr="00E664D3" w:rsidRDefault="00E664D3" w:rsidP="00E664D3">
      <w:pPr>
        <w:ind w:left="1440" w:hanging="720"/>
      </w:pPr>
    </w:p>
    <w:p w:rsidR="00E664D3" w:rsidRPr="00E664D3" w:rsidRDefault="00E664D3" w:rsidP="00E664D3">
      <w:pPr>
        <w:ind w:left="1440" w:hanging="720"/>
      </w:pPr>
      <w:r w:rsidRPr="00E664D3">
        <w:t>b)</w:t>
      </w:r>
      <w:r w:rsidRPr="00E664D3">
        <w:tab/>
        <w:t>The remainder of the surcharges remitted under this Part, including all surcharges remitted after June 30, 2021, shall be deposited into the Fund.</w:t>
      </w:r>
      <w:bookmarkStart w:id="0" w:name="_GoBack"/>
      <w:bookmarkEnd w:id="0"/>
    </w:p>
    <w:sectPr w:rsidR="00E664D3" w:rsidRPr="00E664D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4D3" w:rsidRDefault="00E664D3">
      <w:r>
        <w:separator/>
      </w:r>
    </w:p>
  </w:endnote>
  <w:endnote w:type="continuationSeparator" w:id="0">
    <w:p w:rsidR="00E664D3" w:rsidRDefault="00E6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4D3" w:rsidRDefault="00E664D3">
      <w:r>
        <w:separator/>
      </w:r>
    </w:p>
  </w:footnote>
  <w:footnote w:type="continuationSeparator" w:id="0">
    <w:p w:rsidR="00E664D3" w:rsidRDefault="00E66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4D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15E2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64D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EC172C-7204-4E32-AB75-5A7B8742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506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2016-01-22T17:46:00Z</dcterms:created>
  <dcterms:modified xsi:type="dcterms:W3CDTF">2016-01-22T18:00:00Z</dcterms:modified>
</cp:coreProperties>
</file>