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80" w:rsidRDefault="008F4880" w:rsidP="007016AC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7016AC" w:rsidRPr="007016AC" w:rsidRDefault="007016AC" w:rsidP="007016AC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bookmarkStart w:id="0" w:name="_GoBack"/>
      <w:bookmarkEnd w:id="0"/>
      <w:r w:rsidRPr="007016AC">
        <w:rPr>
          <w:szCs w:val="20"/>
        </w:rPr>
        <w:t>PART 1329</w:t>
      </w:r>
    </w:p>
    <w:p w:rsidR="007016AC" w:rsidRPr="007016AC" w:rsidRDefault="007016AC" w:rsidP="007016AC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7016AC">
        <w:rPr>
          <w:szCs w:val="20"/>
        </w:rPr>
        <w:t xml:space="preserve">ADMINISTRATION OF THE STATEWIDE 9-1-1 FUND </w:t>
      </w:r>
    </w:p>
    <w:p w:rsidR="007016AC" w:rsidRPr="007016AC" w:rsidRDefault="007016AC" w:rsidP="007016AC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sectPr w:rsidR="007016AC" w:rsidRPr="007016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AC" w:rsidRDefault="007016AC">
      <w:r>
        <w:separator/>
      </w:r>
    </w:p>
  </w:endnote>
  <w:endnote w:type="continuationSeparator" w:id="0">
    <w:p w:rsidR="007016AC" w:rsidRDefault="0070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AC" w:rsidRDefault="007016AC">
      <w:r>
        <w:separator/>
      </w:r>
    </w:p>
  </w:footnote>
  <w:footnote w:type="continuationSeparator" w:id="0">
    <w:p w:rsidR="007016AC" w:rsidRDefault="00701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6AC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488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5FB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D486B-28E3-497B-8118-B1F13ADB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3</cp:revision>
  <dcterms:created xsi:type="dcterms:W3CDTF">2016-01-22T17:46:00Z</dcterms:created>
  <dcterms:modified xsi:type="dcterms:W3CDTF">2020-01-09T16:48:00Z</dcterms:modified>
</cp:coreProperties>
</file>