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65" w:rsidRDefault="00E97665" w:rsidP="00E97665">
      <w:pPr>
        <w:jc w:val="center"/>
      </w:pPr>
      <w:bookmarkStart w:id="0" w:name="_GoBack"/>
      <w:bookmarkEnd w:id="0"/>
      <w:r>
        <w:t>SUBPART A:  GENERAL PROVISIONS</w:t>
      </w:r>
    </w:p>
    <w:p w:rsidR="00E97665" w:rsidRDefault="00E97665" w:rsidP="00E97665">
      <w:pPr>
        <w:jc w:val="center"/>
      </w:pPr>
    </w:p>
    <w:p w:rsidR="0001103C" w:rsidRPr="0001103C" w:rsidRDefault="0001103C" w:rsidP="0001103C">
      <w:pPr>
        <w:rPr>
          <w:szCs w:val="20"/>
        </w:rPr>
      </w:pPr>
      <w:r w:rsidRPr="0001103C">
        <w:t>Section</w:t>
      </w:r>
    </w:p>
    <w:p w:rsidR="0001103C" w:rsidRPr="0001103C" w:rsidRDefault="0001103C" w:rsidP="0001103C">
      <w:pPr>
        <w:ind w:left="1440" w:hanging="1440"/>
      </w:pPr>
      <w:r w:rsidRPr="0001103C">
        <w:t>1325.100</w:t>
      </w:r>
      <w:r w:rsidRPr="0001103C">
        <w:tab/>
        <w:t>Application of Part</w:t>
      </w:r>
    </w:p>
    <w:p w:rsidR="0001103C" w:rsidRPr="0001103C" w:rsidRDefault="0001103C" w:rsidP="0001103C">
      <w:pPr>
        <w:ind w:left="1440" w:hanging="1440"/>
      </w:pPr>
      <w:r w:rsidRPr="0001103C">
        <w:t>1325.101</w:t>
      </w:r>
      <w:r w:rsidRPr="0001103C">
        <w:tab/>
        <w:t>Definitions</w:t>
      </w:r>
    </w:p>
    <w:p w:rsidR="0001103C" w:rsidRPr="0001103C" w:rsidRDefault="0001103C" w:rsidP="0001103C">
      <w:pPr>
        <w:ind w:left="1440" w:hanging="1440"/>
      </w:pPr>
    </w:p>
    <w:p w:rsidR="0001103C" w:rsidRPr="0001103C" w:rsidRDefault="0001103C" w:rsidP="0001103C">
      <w:pPr>
        <w:jc w:val="center"/>
      </w:pPr>
      <w:r w:rsidRPr="0001103C">
        <w:t>SUBPART B:  AUTHORIZATION TO OPERATE AS A 9-1-1 SYSTEM</w:t>
      </w:r>
    </w:p>
    <w:p w:rsidR="0001103C" w:rsidRPr="0001103C" w:rsidRDefault="0001103C" w:rsidP="0001103C"/>
    <w:p w:rsidR="0001103C" w:rsidRPr="0001103C" w:rsidRDefault="0001103C" w:rsidP="0001103C">
      <w:r w:rsidRPr="0001103C">
        <w:t>Section</w:t>
      </w:r>
    </w:p>
    <w:p w:rsidR="0001103C" w:rsidRPr="0001103C" w:rsidRDefault="0001103C" w:rsidP="0001103C">
      <w:pPr>
        <w:ind w:left="1440" w:hanging="1440"/>
      </w:pPr>
      <w:r w:rsidRPr="0001103C">
        <w:t>1325.200</w:t>
      </w:r>
      <w:r w:rsidRPr="0001103C">
        <w:tab/>
        <w:t>General Requirements</w:t>
      </w:r>
    </w:p>
    <w:p w:rsidR="0001103C" w:rsidRPr="0001103C" w:rsidRDefault="0001103C" w:rsidP="0001103C">
      <w:pPr>
        <w:ind w:left="1440" w:hanging="1440"/>
      </w:pPr>
      <w:r w:rsidRPr="0001103C">
        <w:t>1325.205</w:t>
      </w:r>
      <w:r w:rsidRPr="0001103C">
        <w:tab/>
        <w:t>Initial or Modified 9-1-1 Plan Filings (Not Including Consolidation Plans)</w:t>
      </w:r>
    </w:p>
    <w:p w:rsidR="00444CD5" w:rsidRDefault="0001103C" w:rsidP="00444CD5">
      <w:pPr>
        <w:ind w:left="1440" w:hanging="1440"/>
      </w:pPr>
      <w:r w:rsidRPr="0001103C">
        <w:t>1325.210</w:t>
      </w:r>
      <w:r w:rsidRPr="0001103C">
        <w:tab/>
        <w:t>Order of</w:t>
      </w:r>
      <w:r w:rsidR="00444CD5">
        <w:t xml:space="preserve"> Authority</w:t>
      </w:r>
    </w:p>
    <w:p w:rsidR="00444CD5" w:rsidRDefault="00444CD5" w:rsidP="00444CD5">
      <w:pPr>
        <w:ind w:left="1440" w:hanging="1440"/>
      </w:pPr>
      <w:r>
        <w:t>1325.215</w:t>
      </w:r>
      <w:r>
        <w:tab/>
        <w:t>Records and Reports</w:t>
      </w:r>
    </w:p>
    <w:p w:rsidR="00444CD5" w:rsidRDefault="00444CD5" w:rsidP="00444CD5">
      <w:pPr>
        <w:ind w:left="1440" w:hanging="1440"/>
      </w:pPr>
      <w:r>
        <w:t>1325.220</w:t>
      </w:r>
      <w:r>
        <w:tab/>
        <w:t>Compliance with Technical and Operational Standards</w:t>
      </w:r>
    </w:p>
    <w:p w:rsidR="00444CD5" w:rsidRDefault="00444CD5" w:rsidP="00444CD5"/>
    <w:p w:rsidR="00444CD5" w:rsidRDefault="00444CD5" w:rsidP="00444CD5">
      <w:pPr>
        <w:jc w:val="center"/>
      </w:pPr>
      <w:r>
        <w:t xml:space="preserve">SUBPART C:  MANAGEMENT </w:t>
      </w:r>
    </w:p>
    <w:p w:rsidR="00444CD5" w:rsidRDefault="00444CD5" w:rsidP="00444CD5"/>
    <w:p w:rsidR="00444CD5" w:rsidRDefault="00444CD5" w:rsidP="00444CD5">
      <w:r>
        <w:t>Section</w:t>
      </w:r>
    </w:p>
    <w:p w:rsidR="00444CD5" w:rsidRDefault="00444CD5" w:rsidP="00444CD5">
      <w:pPr>
        <w:ind w:left="1440" w:hanging="1440"/>
      </w:pPr>
      <w:r>
        <w:t>1325.300</w:t>
      </w:r>
      <w:r>
        <w:tab/>
        <w:t>Department Liaison</w:t>
      </w:r>
    </w:p>
    <w:p w:rsidR="00444CD5" w:rsidRDefault="00444CD5" w:rsidP="00444CD5">
      <w:pPr>
        <w:ind w:left="1440" w:hanging="1440"/>
      </w:pPr>
    </w:p>
    <w:p w:rsidR="00444CD5" w:rsidRDefault="00444CD5" w:rsidP="00444CD5">
      <w:pPr>
        <w:jc w:val="center"/>
      </w:pPr>
      <w:r>
        <w:t>SUBPART D:  STANDARDS OF SERVICE</w:t>
      </w:r>
    </w:p>
    <w:p w:rsidR="00444CD5" w:rsidRDefault="00444CD5" w:rsidP="00444CD5"/>
    <w:p w:rsidR="00444CD5" w:rsidRDefault="00444CD5" w:rsidP="00444CD5">
      <w:r>
        <w:t>Section</w:t>
      </w:r>
    </w:p>
    <w:p w:rsidR="00444CD5" w:rsidRDefault="00444CD5" w:rsidP="00444CD5">
      <w:pPr>
        <w:ind w:left="1440" w:hanging="1440"/>
      </w:pPr>
      <w:r>
        <w:t>1325.400</w:t>
      </w:r>
      <w:r>
        <w:tab/>
        <w:t>9-1-1 Authority</w:t>
      </w:r>
    </w:p>
    <w:p w:rsidR="00444CD5" w:rsidRDefault="00444CD5" w:rsidP="00444CD5">
      <w:pPr>
        <w:ind w:left="1440" w:hanging="1440"/>
      </w:pPr>
      <w:r>
        <w:t>1325.415</w:t>
      </w:r>
      <w:r>
        <w:tab/>
        <w:t xml:space="preserve">Answering Points − PSAP, Backup PSAP, SAP and VAP </w:t>
      </w:r>
    </w:p>
    <w:p w:rsidR="00444CD5" w:rsidRDefault="00444CD5" w:rsidP="00444CD5"/>
    <w:p w:rsidR="00444CD5" w:rsidRDefault="00444CD5" w:rsidP="00444CD5">
      <w:pPr>
        <w:jc w:val="center"/>
      </w:pPr>
      <w:r>
        <w:t>SUBPART E:  OPERATIONS</w:t>
      </w:r>
    </w:p>
    <w:p w:rsidR="00444CD5" w:rsidRDefault="00444CD5" w:rsidP="00444CD5"/>
    <w:p w:rsidR="00444CD5" w:rsidRDefault="00444CD5" w:rsidP="00444CD5">
      <w:r>
        <w:t>Section</w:t>
      </w:r>
    </w:p>
    <w:p w:rsidR="00444CD5" w:rsidRDefault="00444CD5" w:rsidP="00444CD5">
      <w:pPr>
        <w:ind w:left="1440" w:hanging="1440"/>
      </w:pPr>
      <w:r>
        <w:t>1325.500</w:t>
      </w:r>
      <w:r>
        <w:tab/>
        <w:t>Testing Procedures</w:t>
      </w:r>
    </w:p>
    <w:p w:rsidR="00444CD5" w:rsidRDefault="00444CD5" w:rsidP="00444CD5">
      <w:pPr>
        <w:ind w:left="1440" w:hanging="1440"/>
      </w:pPr>
      <w:r>
        <w:t>1325.505</w:t>
      </w:r>
      <w:r>
        <w:tab/>
        <w:t>Call Handling Procedures</w:t>
      </w:r>
    </w:p>
    <w:p w:rsidR="00444CD5" w:rsidRDefault="00444CD5" w:rsidP="00444CD5">
      <w:pPr>
        <w:ind w:left="1440" w:hanging="1440"/>
      </w:pPr>
      <w:r>
        <w:t>1325.510</w:t>
      </w:r>
      <w:r>
        <w:tab/>
        <w:t>Electronic Communication Devices</w:t>
      </w:r>
    </w:p>
    <w:p w:rsidR="00444CD5" w:rsidRDefault="00444CD5" w:rsidP="00444CD5">
      <w:r>
        <w:t>1325.515</w:t>
      </w:r>
      <w:r>
        <w:tab/>
        <w:t>Physical Security</w:t>
      </w:r>
    </w:p>
    <w:p w:rsidR="00444CD5" w:rsidRDefault="00444CD5" w:rsidP="00444CD5">
      <w:pPr>
        <w:ind w:left="1440" w:hanging="1440"/>
      </w:pPr>
      <w:r>
        <w:t>1325.520</w:t>
      </w:r>
      <w:r>
        <w:tab/>
        <w:t>9-1-1 Traditional Legacy Service Database</w:t>
      </w:r>
    </w:p>
    <w:p w:rsidR="00444CD5" w:rsidRDefault="00444CD5" w:rsidP="00444CD5">
      <w:pPr>
        <w:ind w:left="1440" w:hanging="1440"/>
      </w:pPr>
      <w:r>
        <w:t>1325.525</w:t>
      </w:r>
      <w:r>
        <w:tab/>
        <w:t>Outage Notification</w:t>
      </w:r>
    </w:p>
    <w:p w:rsidR="00654F83" w:rsidRDefault="00654F83" w:rsidP="00444CD5">
      <w:pPr>
        <w:ind w:left="1440" w:hanging="1440"/>
      </w:pPr>
      <w:r>
        <w:t>1325.600</w:t>
      </w:r>
      <w:r>
        <w:tab/>
        <w:t>Minimum Training Standards for Sexual Assault and Sexual Abuse Call Hand</w:t>
      </w:r>
      <w:r w:rsidR="00C818C9">
        <w:t>l</w:t>
      </w:r>
      <w:r>
        <w:t>ing</w:t>
      </w:r>
    </w:p>
    <w:sectPr w:rsidR="00654F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03C" w:rsidRDefault="0001103C">
      <w:r>
        <w:separator/>
      </w:r>
    </w:p>
  </w:endnote>
  <w:endnote w:type="continuationSeparator" w:id="0">
    <w:p w:rsidR="0001103C" w:rsidRDefault="0001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03C" w:rsidRDefault="0001103C">
      <w:r>
        <w:separator/>
      </w:r>
    </w:p>
  </w:footnote>
  <w:footnote w:type="continuationSeparator" w:id="0">
    <w:p w:rsidR="0001103C" w:rsidRDefault="00011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3C"/>
    <w:rsid w:val="00000AED"/>
    <w:rsid w:val="00001F1D"/>
    <w:rsid w:val="00003CEF"/>
    <w:rsid w:val="00005CAE"/>
    <w:rsid w:val="0001103C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4CD5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4F8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9AF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8C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665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5D57C-A39C-4298-82E9-A7525EE4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2</cp:revision>
  <dcterms:created xsi:type="dcterms:W3CDTF">2017-11-30T21:58:00Z</dcterms:created>
  <dcterms:modified xsi:type="dcterms:W3CDTF">2017-11-30T21:58:00Z</dcterms:modified>
</cp:coreProperties>
</file>