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DE1" w:rsidRPr="00227538" w:rsidRDefault="00462DE1" w:rsidP="00462DE1"/>
    <w:p w:rsidR="00462DE1" w:rsidRPr="00227538" w:rsidRDefault="00462DE1" w:rsidP="00462DE1">
      <w:pPr>
        <w:rPr>
          <w:b/>
        </w:rPr>
      </w:pPr>
      <w:r w:rsidRPr="00227538">
        <w:rPr>
          <w:b/>
        </w:rPr>
        <w:t>Section 1200.410</w:t>
      </w:r>
      <w:r w:rsidRPr="00C273A8">
        <w:t xml:space="preserve"> </w:t>
      </w:r>
      <w:r w:rsidR="00053AA1" w:rsidRPr="00C273A8">
        <w:t xml:space="preserve"> </w:t>
      </w:r>
      <w:r w:rsidRPr="00227538">
        <w:rPr>
          <w:b/>
        </w:rPr>
        <w:t>Facility Cost Report or Development Plan Evaluation</w:t>
      </w:r>
    </w:p>
    <w:p w:rsidR="00462DE1" w:rsidRPr="00227538" w:rsidRDefault="00462DE1" w:rsidP="00462DE1"/>
    <w:p w:rsidR="00462DE1" w:rsidRPr="00227538" w:rsidRDefault="00462DE1" w:rsidP="00462DE1">
      <w:r w:rsidRPr="00227538">
        <w:t xml:space="preserve">In all instances </w:t>
      </w:r>
      <w:r w:rsidR="00053AA1">
        <w:t>in which</w:t>
      </w:r>
      <w:r w:rsidRPr="00227538">
        <w:t xml:space="preserve"> the Agency is required to undertake r</w:t>
      </w:r>
      <w:r w:rsidR="00053AA1">
        <w:t>eview of a facility cost report and</w:t>
      </w:r>
      <w:r w:rsidRPr="00227538">
        <w:t xml:space="preserve"> evaluate development plans, the Agency shall charge fees authorized in the </w:t>
      </w:r>
      <w:bookmarkStart w:id="0" w:name="_GoBack"/>
      <w:bookmarkEnd w:id="0"/>
      <w:r w:rsidR="0040499F">
        <w:t>Act or the Public Utilities Act</w:t>
      </w:r>
      <w:r w:rsidRPr="00227538">
        <w:t xml:space="preserve"> </w:t>
      </w:r>
      <w:r w:rsidR="00053AA1">
        <w:t>to</w:t>
      </w:r>
      <w:r w:rsidRPr="00227538">
        <w:t xml:space="preserve"> the party or parties from whom recovery is authorized.  </w:t>
      </w:r>
      <w:r w:rsidR="00053AA1">
        <w:t>These</w:t>
      </w:r>
      <w:r w:rsidRPr="00227538">
        <w:t xml:space="preserve"> fees shall include, to the extent not otherwise recoverable, the fees of all outside consultants and attorneys.  The Agency shall bill the appropriate party or parties from time to time for the authorized fees</w:t>
      </w:r>
      <w:r w:rsidR="00053AA1">
        <w:t xml:space="preserve">. </w:t>
      </w:r>
      <w:r w:rsidRPr="00227538">
        <w:t xml:space="preserve"> </w:t>
      </w:r>
      <w:r w:rsidR="00053AA1">
        <w:t xml:space="preserve">Payment shall be </w:t>
      </w:r>
      <w:r w:rsidRPr="00227538">
        <w:t>receive</w:t>
      </w:r>
      <w:r w:rsidR="00053AA1">
        <w:t>d</w:t>
      </w:r>
      <w:r w:rsidRPr="00227538">
        <w:t xml:space="preserve"> </w:t>
      </w:r>
      <w:r w:rsidR="00053AA1">
        <w:t>by the Agency</w:t>
      </w:r>
      <w:r w:rsidRPr="00227538">
        <w:t xml:space="preserve"> within the time specified in the invoice, but no later than 60 days </w:t>
      </w:r>
      <w:r w:rsidR="00053AA1">
        <w:t>after the invoice</w:t>
      </w:r>
      <w:r w:rsidR="007A7768">
        <w:t xml:space="preserve"> date</w:t>
      </w:r>
      <w:r w:rsidR="00C273A8">
        <w:t>.</w:t>
      </w:r>
    </w:p>
    <w:sectPr w:rsidR="00462DE1" w:rsidRPr="002275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92" w:rsidRDefault="00136192">
      <w:r>
        <w:separator/>
      </w:r>
    </w:p>
  </w:endnote>
  <w:endnote w:type="continuationSeparator" w:id="0">
    <w:p w:rsidR="00136192" w:rsidRDefault="0013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92" w:rsidRDefault="00136192">
      <w:r>
        <w:separator/>
      </w:r>
    </w:p>
  </w:footnote>
  <w:footnote w:type="continuationSeparator" w:id="0">
    <w:p w:rsidR="00136192" w:rsidRDefault="00136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9EF"/>
    <w:rsid w:val="00001F1D"/>
    <w:rsid w:val="00003CEF"/>
    <w:rsid w:val="00006FD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AA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3619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7A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4B8"/>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99F"/>
    <w:rsid w:val="00411D63"/>
    <w:rsid w:val="00420E63"/>
    <w:rsid w:val="004218A0"/>
    <w:rsid w:val="00426A13"/>
    <w:rsid w:val="00431CFE"/>
    <w:rsid w:val="004326E0"/>
    <w:rsid w:val="004378C7"/>
    <w:rsid w:val="00441A81"/>
    <w:rsid w:val="004448CB"/>
    <w:rsid w:val="004454F6"/>
    <w:rsid w:val="004526C8"/>
    <w:rsid w:val="004536AB"/>
    <w:rsid w:val="00453E6F"/>
    <w:rsid w:val="00455043"/>
    <w:rsid w:val="00461E78"/>
    <w:rsid w:val="0046272D"/>
    <w:rsid w:val="00462DE1"/>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1E76"/>
    <w:rsid w:val="004B41BC"/>
    <w:rsid w:val="004B6FF4"/>
    <w:rsid w:val="004D4FB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A56"/>
    <w:rsid w:val="00620BBA"/>
    <w:rsid w:val="006225B0"/>
    <w:rsid w:val="006247D4"/>
    <w:rsid w:val="00626C17"/>
    <w:rsid w:val="00631875"/>
    <w:rsid w:val="00634D17"/>
    <w:rsid w:val="006361A4"/>
    <w:rsid w:val="00641AEA"/>
    <w:rsid w:val="0064244C"/>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768"/>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5A3"/>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8F8"/>
    <w:rsid w:val="00C05E6D"/>
    <w:rsid w:val="00C06151"/>
    <w:rsid w:val="00C06DF4"/>
    <w:rsid w:val="00C1038A"/>
    <w:rsid w:val="00C11BB7"/>
    <w:rsid w:val="00C153C4"/>
    <w:rsid w:val="00C15FD6"/>
    <w:rsid w:val="00C17F24"/>
    <w:rsid w:val="00C2596B"/>
    <w:rsid w:val="00C273A8"/>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9EF"/>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520B"/>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1AA636-4F46-498B-8DBB-03D701E5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DE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Dotts, Joyce M.</cp:lastModifiedBy>
  <cp:revision>5</cp:revision>
  <dcterms:created xsi:type="dcterms:W3CDTF">2012-06-22T04:50:00Z</dcterms:created>
  <dcterms:modified xsi:type="dcterms:W3CDTF">2014-04-09T16:25:00Z</dcterms:modified>
</cp:coreProperties>
</file>