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DC" w:rsidRPr="00227538" w:rsidRDefault="00A874DC" w:rsidP="00A874DC"/>
    <w:p w:rsidR="00A874DC" w:rsidRPr="00227538" w:rsidRDefault="00A874DC" w:rsidP="00A874DC">
      <w:pPr>
        <w:rPr>
          <w:b/>
        </w:rPr>
      </w:pPr>
      <w:r w:rsidRPr="00227538">
        <w:rPr>
          <w:b/>
        </w:rPr>
        <w:t xml:space="preserve">Section 1200.120 </w:t>
      </w:r>
      <w:r w:rsidR="00255A6E">
        <w:rPr>
          <w:b/>
        </w:rPr>
        <w:t xml:space="preserve"> </w:t>
      </w:r>
      <w:r w:rsidRPr="00227538">
        <w:rPr>
          <w:b/>
        </w:rPr>
        <w:t>Publication of Overhead</w:t>
      </w:r>
    </w:p>
    <w:p w:rsidR="00A874DC" w:rsidRPr="00227538" w:rsidRDefault="00A874DC" w:rsidP="00A874DC"/>
    <w:p w:rsidR="00A874DC" w:rsidRPr="00227538" w:rsidRDefault="00A874DC" w:rsidP="00A874DC">
      <w:r w:rsidRPr="00227538">
        <w:t>No later than July 1</w:t>
      </w:r>
      <w:r w:rsidR="00163D2B">
        <w:t xml:space="preserve"> annually,</w:t>
      </w:r>
      <w:r w:rsidRPr="00227538">
        <w:t xml:space="preserve"> </w:t>
      </w:r>
      <w:r w:rsidR="00315D2F">
        <w:t xml:space="preserve">or such later date that the General Assembly approves the Agency's appropriation, </w:t>
      </w:r>
      <w:bookmarkStart w:id="0" w:name="_GoBack"/>
      <w:bookmarkEnd w:id="0"/>
      <w:r w:rsidRPr="00227538">
        <w:t xml:space="preserve">the Agency shall publish on its website its budgeted </w:t>
      </w:r>
      <w:r w:rsidR="007D0A13">
        <w:t>o</w:t>
      </w:r>
      <w:r w:rsidRPr="00227538">
        <w:t>verhead, which shall be based on the appropriation approved by the General Assembly for the fiscal year starting on July 1.</w:t>
      </w:r>
    </w:p>
    <w:p w:rsidR="00A874DC" w:rsidRPr="00227538" w:rsidRDefault="00A874DC" w:rsidP="00A874DC"/>
    <w:sectPr w:rsidR="00A874DC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65" w:rsidRDefault="00BA3B65">
      <w:r>
        <w:separator/>
      </w:r>
    </w:p>
  </w:endnote>
  <w:endnote w:type="continuationSeparator" w:id="0">
    <w:p w:rsidR="00BA3B65" w:rsidRDefault="00BA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65" w:rsidRDefault="00BA3B65">
      <w:r>
        <w:separator/>
      </w:r>
    </w:p>
  </w:footnote>
  <w:footnote w:type="continuationSeparator" w:id="0">
    <w:p w:rsidR="00BA3B65" w:rsidRDefault="00BA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7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3188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D2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A6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5D2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72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CD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716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A13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4DC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409C"/>
    <w:rsid w:val="00BA2E0F"/>
    <w:rsid w:val="00BA3B65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A7738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489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4D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4D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2012-06-22T04:50:00Z</dcterms:created>
  <dcterms:modified xsi:type="dcterms:W3CDTF">2013-06-18T20:23:00Z</dcterms:modified>
</cp:coreProperties>
</file>