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49" w:rsidRDefault="000A4949" w:rsidP="00631AE1">
      <w:pPr>
        <w:widowControl w:val="0"/>
        <w:autoSpaceDE w:val="0"/>
        <w:autoSpaceDN w:val="0"/>
        <w:adjustRightInd w:val="0"/>
      </w:pPr>
    </w:p>
    <w:p w:rsidR="00E8113C" w:rsidRDefault="000A4949">
      <w:pPr>
        <w:pStyle w:val="JCARMainSourceNote"/>
      </w:pPr>
      <w:r>
        <w:t>SOURCE:  Adopted at 19 Ill. Reg. 11356, effective August 1, 1995</w:t>
      </w:r>
      <w:r w:rsidR="00A654C5">
        <w:t>; amended at 2</w:t>
      </w:r>
      <w:r w:rsidR="00705968">
        <w:t>7</w:t>
      </w:r>
      <w:r w:rsidR="00A654C5">
        <w:t xml:space="preserve"> Ill. Reg. </w:t>
      </w:r>
      <w:r w:rsidR="00925FEE">
        <w:t>4535</w:t>
      </w:r>
      <w:r w:rsidR="00A654C5">
        <w:t xml:space="preserve">, effective </w:t>
      </w:r>
      <w:r w:rsidR="00925FEE">
        <w:t>April 1, 2003</w:t>
      </w:r>
      <w:r w:rsidR="00E8113C">
        <w:t>; amended at 3</w:t>
      </w:r>
      <w:r w:rsidR="0037136F">
        <w:t>6</w:t>
      </w:r>
      <w:r w:rsidR="00E8113C">
        <w:t xml:space="preserve"> Ill. Reg. </w:t>
      </w:r>
      <w:r w:rsidR="00DF1489">
        <w:t>15094</w:t>
      </w:r>
      <w:r w:rsidR="00E8113C">
        <w:t xml:space="preserve">, effective </w:t>
      </w:r>
      <w:bookmarkStart w:id="0" w:name="_GoBack"/>
      <w:r w:rsidR="00DF1489">
        <w:t>October 1, 2012</w:t>
      </w:r>
      <w:bookmarkEnd w:id="0"/>
      <w:r w:rsidR="00E8113C">
        <w:t>.</w:t>
      </w:r>
    </w:p>
    <w:sectPr w:rsidR="00E8113C" w:rsidSect="00631A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949"/>
    <w:rsid w:val="000A4949"/>
    <w:rsid w:val="0037136F"/>
    <w:rsid w:val="00516761"/>
    <w:rsid w:val="005A208F"/>
    <w:rsid w:val="00631AE1"/>
    <w:rsid w:val="00705968"/>
    <w:rsid w:val="00866AF3"/>
    <w:rsid w:val="00916BAB"/>
    <w:rsid w:val="00925FEE"/>
    <w:rsid w:val="00A654C5"/>
    <w:rsid w:val="00DF1489"/>
    <w:rsid w:val="00E8113C"/>
    <w:rsid w:val="00E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65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65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MessingerRR</dc:creator>
  <cp:keywords/>
  <dc:description/>
  <cp:lastModifiedBy>Sabo, Cheryl E.</cp:lastModifiedBy>
  <cp:revision>5</cp:revision>
  <dcterms:created xsi:type="dcterms:W3CDTF">2012-06-22T05:34:00Z</dcterms:created>
  <dcterms:modified xsi:type="dcterms:W3CDTF">2012-10-05T19:36:00Z</dcterms:modified>
</cp:coreProperties>
</file>