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63" w:rsidRDefault="002A6963" w:rsidP="00BB2C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963" w:rsidRDefault="002A6963" w:rsidP="00BB2CF0">
      <w:pPr>
        <w:widowControl w:val="0"/>
        <w:autoSpaceDE w:val="0"/>
        <w:autoSpaceDN w:val="0"/>
        <w:adjustRightInd w:val="0"/>
        <w:jc w:val="center"/>
      </w:pPr>
      <w:r>
        <w:t>PART 791</w:t>
      </w:r>
    </w:p>
    <w:p w:rsidR="002A6963" w:rsidRDefault="002A6963" w:rsidP="00BB2CF0">
      <w:pPr>
        <w:widowControl w:val="0"/>
        <w:autoSpaceDE w:val="0"/>
        <w:autoSpaceDN w:val="0"/>
        <w:adjustRightInd w:val="0"/>
        <w:jc w:val="center"/>
      </w:pPr>
      <w:r>
        <w:t>COST OF SERVICE</w:t>
      </w:r>
    </w:p>
    <w:sectPr w:rsidR="002A6963" w:rsidSect="00BB2C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963"/>
    <w:rsid w:val="002A6963"/>
    <w:rsid w:val="003D35AA"/>
    <w:rsid w:val="005A208F"/>
    <w:rsid w:val="00AA0268"/>
    <w:rsid w:val="00BB2CF0"/>
    <w:rsid w:val="00E30D62"/>
    <w:rsid w:val="00E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791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791</dc:title>
  <dc:subject/>
  <dc:creator>MessingerRR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