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14" w:rsidRDefault="00643F14" w:rsidP="00DC05B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C05B3" w:rsidRDefault="00DC05B3" w:rsidP="00DC05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780.APPENDIX</w:t>
      </w:r>
      <w:proofErr w:type="spellEnd"/>
      <w:r>
        <w:rPr>
          <w:b/>
          <w:bCs/>
        </w:rPr>
        <w:t xml:space="preserve"> A  Company Statement</w:t>
      </w:r>
      <w:r>
        <w:t xml:space="preserve"> </w:t>
      </w:r>
    </w:p>
    <w:p w:rsidR="00DC05B3" w:rsidRDefault="00DC05B3" w:rsidP="00DC05B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18"/>
        <w:gridCol w:w="228"/>
        <w:gridCol w:w="627"/>
        <w:gridCol w:w="399"/>
        <w:gridCol w:w="6504"/>
      </w:tblGrid>
      <w:tr w:rsidR="00853CE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818" w:type="dxa"/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  <w:r>
              <w:t>Company Name</w:t>
            </w:r>
          </w:p>
        </w:tc>
        <w:tc>
          <w:tcPr>
            <w:tcW w:w="7758" w:type="dxa"/>
            <w:gridSpan w:val="4"/>
            <w:tcBorders>
              <w:bottom w:val="single" w:sz="4" w:space="0" w:color="auto"/>
            </w:tcBorders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53CE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046" w:type="dxa"/>
            <w:gridSpan w:val="2"/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  <w:r>
              <w:t>Company Address</w:t>
            </w:r>
          </w:p>
        </w:tc>
        <w:tc>
          <w:tcPr>
            <w:tcW w:w="7530" w:type="dxa"/>
            <w:gridSpan w:val="3"/>
            <w:tcBorders>
              <w:bottom w:val="single" w:sz="4" w:space="0" w:color="auto"/>
            </w:tcBorders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53CE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673" w:type="dxa"/>
            <w:gridSpan w:val="3"/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  <w:r>
              <w:t>Company Contact Name</w:t>
            </w:r>
          </w:p>
        </w:tc>
        <w:tc>
          <w:tcPr>
            <w:tcW w:w="6903" w:type="dxa"/>
            <w:gridSpan w:val="2"/>
            <w:tcBorders>
              <w:bottom w:val="single" w:sz="4" w:space="0" w:color="auto"/>
            </w:tcBorders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53CE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072" w:type="dxa"/>
            <w:gridSpan w:val="4"/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  <w:r>
              <w:t>Company Telephone Number</w:t>
            </w:r>
          </w:p>
        </w:tc>
        <w:tc>
          <w:tcPr>
            <w:tcW w:w="6504" w:type="dxa"/>
            <w:tcBorders>
              <w:bottom w:val="single" w:sz="4" w:space="0" w:color="auto"/>
            </w:tcBorders>
            <w:vAlign w:val="bottom"/>
          </w:tcPr>
          <w:p w:rsidR="00853CE9" w:rsidRDefault="00853CE9" w:rsidP="00DC05B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53CE9" w:rsidRDefault="00853CE9" w:rsidP="00DC05B3">
      <w:pPr>
        <w:widowControl w:val="0"/>
        <w:autoSpaceDE w:val="0"/>
        <w:autoSpaceDN w:val="0"/>
        <w:adjustRightInd w:val="0"/>
      </w:pPr>
    </w:p>
    <w:p w:rsidR="00DC05B3" w:rsidRDefault="00DC05B3" w:rsidP="00DC05B3">
      <w:pPr>
        <w:widowControl w:val="0"/>
        <w:autoSpaceDE w:val="0"/>
        <w:autoSpaceDN w:val="0"/>
        <w:adjustRightInd w:val="0"/>
      </w:pPr>
      <w:r>
        <w:t xml:space="preserve">As a telephone company responsible for providing telephone service to this area, at times it becomes necessary to place new telephone facilities to serve new customers and improve service to existing customers. </w:t>
      </w:r>
    </w:p>
    <w:p w:rsidR="00DC05B3" w:rsidRDefault="00DC05B3" w:rsidP="00DC05B3">
      <w:pPr>
        <w:widowControl w:val="0"/>
        <w:autoSpaceDE w:val="0"/>
        <w:autoSpaceDN w:val="0"/>
        <w:adjustRightInd w:val="0"/>
      </w:pPr>
    </w:p>
    <w:p w:rsidR="00DC05B3" w:rsidRDefault="00DC05B3" w:rsidP="00DC05B3">
      <w:pPr>
        <w:widowControl w:val="0"/>
        <w:autoSpaceDE w:val="0"/>
        <w:autoSpaceDN w:val="0"/>
        <w:adjustRightInd w:val="0"/>
      </w:pPr>
      <w:r>
        <w:t xml:space="preserve">We recognize your rights as a landowner and desire to negotiate with you for an easement to construct these necessary facilities. </w:t>
      </w:r>
    </w:p>
    <w:p w:rsidR="00DC05B3" w:rsidRDefault="00DC05B3" w:rsidP="00DC05B3">
      <w:pPr>
        <w:widowControl w:val="0"/>
        <w:autoSpaceDE w:val="0"/>
        <w:autoSpaceDN w:val="0"/>
        <w:adjustRightInd w:val="0"/>
      </w:pPr>
    </w:p>
    <w:p w:rsidR="00DC05B3" w:rsidRDefault="00DC05B3" w:rsidP="00DC05B3">
      <w:pPr>
        <w:widowControl w:val="0"/>
        <w:autoSpaceDE w:val="0"/>
        <w:autoSpaceDN w:val="0"/>
        <w:adjustRightInd w:val="0"/>
      </w:pPr>
      <w:r>
        <w:t xml:space="preserve">Questions pertaining to your rights, as well as our rights to acquire right-of-way easements, may be directed to the Chief Telephone Engineer of the Illinois Commerce Commission, 527 East Capitol Avenue, Springfield IL </w:t>
      </w:r>
      <w:r w:rsidR="00B06EF1">
        <w:t>62701.</w:t>
      </w:r>
      <w:r>
        <w:t xml:space="preserve"> </w:t>
      </w:r>
    </w:p>
    <w:p w:rsidR="00DC05B3" w:rsidRDefault="00DC05B3" w:rsidP="00DC05B3">
      <w:pPr>
        <w:widowControl w:val="0"/>
        <w:autoSpaceDE w:val="0"/>
        <w:autoSpaceDN w:val="0"/>
        <w:adjustRightInd w:val="0"/>
      </w:pPr>
    </w:p>
    <w:p w:rsidR="00DC05B3" w:rsidRDefault="00DC05B3" w:rsidP="00DC05B3">
      <w:pPr>
        <w:widowControl w:val="0"/>
        <w:autoSpaceDE w:val="0"/>
        <w:autoSpaceDN w:val="0"/>
        <w:adjustRightInd w:val="0"/>
      </w:pPr>
      <w:r>
        <w:t xml:space="preserve">Please do not hesitate to contact our representative for answers to questions pertaining to this project. </w:t>
      </w:r>
    </w:p>
    <w:p w:rsidR="00B06EF1" w:rsidRDefault="00B06EF1" w:rsidP="00DC05B3">
      <w:pPr>
        <w:widowControl w:val="0"/>
        <w:autoSpaceDE w:val="0"/>
        <w:autoSpaceDN w:val="0"/>
        <w:adjustRightInd w:val="0"/>
      </w:pPr>
    </w:p>
    <w:p w:rsidR="00B06EF1" w:rsidRDefault="00B06EF1">
      <w:pPr>
        <w:pStyle w:val="JCARSourceNote"/>
        <w:ind w:firstLine="720"/>
      </w:pPr>
      <w:r>
        <w:t xml:space="preserve">(Source:  Amended at 27 Ill. Reg. </w:t>
      </w:r>
      <w:r w:rsidR="00D46341">
        <w:t>10216</w:t>
      </w:r>
      <w:r>
        <w:t xml:space="preserve">, effective </w:t>
      </w:r>
      <w:r w:rsidR="00D46341">
        <w:t>August 1, 2003</w:t>
      </w:r>
      <w:r>
        <w:t>)</w:t>
      </w:r>
    </w:p>
    <w:sectPr w:rsidR="00B06EF1" w:rsidSect="00DC0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5B3"/>
    <w:rsid w:val="00075E1D"/>
    <w:rsid w:val="002A5960"/>
    <w:rsid w:val="0033361F"/>
    <w:rsid w:val="003F2376"/>
    <w:rsid w:val="005C3366"/>
    <w:rsid w:val="00643F14"/>
    <w:rsid w:val="00853CE9"/>
    <w:rsid w:val="009B7207"/>
    <w:rsid w:val="00A67930"/>
    <w:rsid w:val="00B06EF1"/>
    <w:rsid w:val="00D46341"/>
    <w:rsid w:val="00D47741"/>
    <w:rsid w:val="00DC05B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6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780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780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