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AB" w:rsidRDefault="006314AB" w:rsidP="001E0488">
      <w:pPr>
        <w:jc w:val="center"/>
      </w:pPr>
      <w:bookmarkStart w:id="0" w:name="_GoBack"/>
      <w:bookmarkEnd w:id="0"/>
    </w:p>
    <w:p w:rsidR="00EB424E" w:rsidRPr="00935A8C" w:rsidRDefault="001E0488" w:rsidP="001E0488">
      <w:pPr>
        <w:jc w:val="center"/>
      </w:pPr>
      <w:r>
        <w:t>SUBPART C:  REVIEW OF PROPOSALS</w:t>
      </w:r>
    </w:p>
    <w:sectPr w:rsidR="00EB424E" w:rsidRPr="00935A8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B17BB">
      <w:r>
        <w:separator/>
      </w:r>
    </w:p>
  </w:endnote>
  <w:endnote w:type="continuationSeparator" w:id="0">
    <w:p w:rsidR="00000000" w:rsidRDefault="003B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B17BB">
      <w:r>
        <w:separator/>
      </w:r>
    </w:p>
  </w:footnote>
  <w:footnote w:type="continuationSeparator" w:id="0">
    <w:p w:rsidR="00000000" w:rsidRDefault="003B1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50267"/>
    <w:rsid w:val="001C7D95"/>
    <w:rsid w:val="001E0488"/>
    <w:rsid w:val="001E3074"/>
    <w:rsid w:val="00225354"/>
    <w:rsid w:val="002524EC"/>
    <w:rsid w:val="002A643F"/>
    <w:rsid w:val="00337CEB"/>
    <w:rsid w:val="00367A2E"/>
    <w:rsid w:val="00377428"/>
    <w:rsid w:val="003B17BB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314AB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D6756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