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DFDD" w14:textId="77777777" w:rsidR="00162C15" w:rsidRDefault="00162C15" w:rsidP="009B186F">
      <w:pPr>
        <w:widowControl w:val="0"/>
        <w:autoSpaceDE w:val="0"/>
        <w:autoSpaceDN w:val="0"/>
        <w:adjustRightInd w:val="0"/>
      </w:pPr>
    </w:p>
    <w:p w14:paraId="3DA501B8" w14:textId="77777777" w:rsidR="00162C15" w:rsidRDefault="00162C15" w:rsidP="009B18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759.120  Definitions</w:t>
      </w:r>
      <w:r>
        <w:t xml:space="preserve"> </w:t>
      </w:r>
    </w:p>
    <w:p w14:paraId="7E3FC0EA" w14:textId="77777777" w:rsidR="00162C15" w:rsidRDefault="00162C15" w:rsidP="009B186F">
      <w:pPr>
        <w:widowControl w:val="0"/>
        <w:autoSpaceDE w:val="0"/>
        <w:autoSpaceDN w:val="0"/>
        <w:adjustRightInd w:val="0"/>
      </w:pPr>
    </w:p>
    <w:p w14:paraId="6ED8BF60" w14:textId="77777777" w:rsidR="00162C15" w:rsidRDefault="00162C15" w:rsidP="009B186F">
      <w:pPr>
        <w:widowControl w:val="0"/>
        <w:autoSpaceDE w:val="0"/>
        <w:autoSpaceDN w:val="0"/>
        <w:adjustRightInd w:val="0"/>
      </w:pPr>
      <w:r>
        <w:t xml:space="preserve">When used in this Part, the listed terms shall have the definitions given in this Section. </w:t>
      </w:r>
    </w:p>
    <w:p w14:paraId="0C32B526" w14:textId="77777777" w:rsidR="00162C15" w:rsidRDefault="00162C15" w:rsidP="009B186F">
      <w:pPr>
        <w:widowControl w:val="0"/>
        <w:autoSpaceDE w:val="0"/>
        <w:autoSpaceDN w:val="0"/>
        <w:adjustRightInd w:val="0"/>
      </w:pPr>
    </w:p>
    <w:p w14:paraId="105C1C3E" w14:textId="7C7BE74F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"Act" means the Public Utilities Act [220 ILCS 5]. </w:t>
      </w:r>
    </w:p>
    <w:p w14:paraId="38B43B29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754E560E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"Advanced telecommunications services" or "advanced services" means </w:t>
      </w:r>
      <w:r>
        <w:rPr>
          <w:i/>
          <w:iCs/>
        </w:rPr>
        <w:t>services capable of supporting, in at least one direction, a speed in excess of 200 kilobits per second (kbps) to the network demarcation point at the subscriber's premises</w:t>
      </w:r>
      <w:r>
        <w:t xml:space="preserve"> [220 ILCS 5/13-517]. </w:t>
      </w:r>
    </w:p>
    <w:p w14:paraId="59483FD6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43C5CC2F" w14:textId="3865B7DD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"Applicant" means an eligible entity that has submitted a proposal. </w:t>
      </w:r>
    </w:p>
    <w:p w14:paraId="1636FFF1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5705845C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"Fund" means the Digital Divide Elimination Infrastructure Fund established pursuant to Section 13-301.3 of the Act [220 ILCS 5/13-301.3]. </w:t>
      </w:r>
    </w:p>
    <w:p w14:paraId="09B3A607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4BF4FD89" w14:textId="314B5DFF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"Grant" means any award of monies from the Fund pursuant to this Part. </w:t>
      </w:r>
    </w:p>
    <w:p w14:paraId="10AF43F1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2ECE3FDB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"Grant agreement" means the agreement specified in Section 759.320 executed by the grantee and delivered to the Commission. </w:t>
      </w:r>
    </w:p>
    <w:p w14:paraId="39747D17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44EFAE9A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"Grantee" means any eligible entity who is awarded a grant. </w:t>
      </w:r>
    </w:p>
    <w:p w14:paraId="3A0A1C38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30E954C1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"Incumbent local exchange carrier" means a telecommunications carrier as that term is defined in Section 13-202.5 of the Act [220 ILCS 5/13-202.5]. </w:t>
      </w:r>
    </w:p>
    <w:p w14:paraId="026543BD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01E4520D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"Program" means the procedures established pursuant to this Part for the Commission's issuance of a grant. </w:t>
      </w:r>
    </w:p>
    <w:p w14:paraId="2F2C6C88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564C6389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"Project" means the construction of high-speed data transmission facilities necessary to provision advanced services within an eligible area, as described in an applicant's proposal. </w:t>
      </w:r>
    </w:p>
    <w:p w14:paraId="4B935191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6DACF67F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"Proposal" means an application for a grant submitted to the Commission pursuant to this Part. </w:t>
      </w:r>
    </w:p>
    <w:p w14:paraId="1F7969A3" w14:textId="77777777" w:rsidR="00162C15" w:rsidRDefault="00162C15" w:rsidP="001A0C99">
      <w:pPr>
        <w:widowControl w:val="0"/>
        <w:autoSpaceDE w:val="0"/>
        <w:autoSpaceDN w:val="0"/>
        <w:adjustRightInd w:val="0"/>
      </w:pPr>
    </w:p>
    <w:p w14:paraId="0FD663AA" w14:textId="77777777" w:rsidR="00162C15" w:rsidRDefault="00162C15" w:rsidP="001A0C99">
      <w:pPr>
        <w:widowControl w:val="0"/>
        <w:autoSpaceDE w:val="0"/>
        <w:autoSpaceDN w:val="0"/>
        <w:adjustRightInd w:val="0"/>
        <w:ind w:left="1440"/>
      </w:pPr>
      <w:r>
        <w:t xml:space="preserve">"Telecommunications carrier" or "carrier" means a telecommunications carrier as that term is defined in Section 13-202 of the Act [220 ILCS 5/13-202] that is providing local exchange telecommunications service as defined in Section 13-204 of the Act. </w:t>
      </w:r>
    </w:p>
    <w:p w14:paraId="2EBA353E" w14:textId="77777777" w:rsidR="0039128D" w:rsidRPr="001A0C99" w:rsidRDefault="0039128D" w:rsidP="001A0C99"/>
    <w:p w14:paraId="3899661D" w14:textId="77777777" w:rsidR="0039128D" w:rsidRPr="001A0C99" w:rsidRDefault="0039128D" w:rsidP="001A0C99">
      <w:pPr>
        <w:ind w:left="720"/>
      </w:pPr>
      <w:r w:rsidRPr="001A0C99">
        <w:t xml:space="preserve">(Source:  Amended at 29 Ill. Reg. </w:t>
      </w:r>
      <w:r w:rsidR="004B4CB7" w:rsidRPr="001A0C99">
        <w:t>3019</w:t>
      </w:r>
      <w:r w:rsidRPr="001A0C99">
        <w:t xml:space="preserve">, effective </w:t>
      </w:r>
      <w:r w:rsidR="004B4CB7" w:rsidRPr="001A0C99">
        <w:t>March 1, 2005</w:t>
      </w:r>
      <w:r w:rsidRPr="001A0C99">
        <w:t>)</w:t>
      </w:r>
    </w:p>
    <w:sectPr w:rsidR="0039128D" w:rsidRPr="001A0C99" w:rsidSect="009B186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C15"/>
    <w:rsid w:val="00044226"/>
    <w:rsid w:val="000970C1"/>
    <w:rsid w:val="00162C15"/>
    <w:rsid w:val="001A0C99"/>
    <w:rsid w:val="0039128D"/>
    <w:rsid w:val="004B4CB7"/>
    <w:rsid w:val="004E7C3B"/>
    <w:rsid w:val="007D00F2"/>
    <w:rsid w:val="009311AA"/>
    <w:rsid w:val="009616F2"/>
    <w:rsid w:val="009B186F"/>
    <w:rsid w:val="00E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3DEECD"/>
  <w15:docId w15:val="{F0FF9FF9-9388-42DF-98ED-679F13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00F2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759</vt:lpstr>
    </vt:vector>
  </TitlesOfParts>
  <Company>State of Illinois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759</dc:title>
  <dc:subject/>
  <dc:creator>LambTR</dc:creator>
  <cp:keywords/>
  <dc:description/>
  <cp:lastModifiedBy>Shipley, Melissa A.</cp:lastModifiedBy>
  <cp:revision>4</cp:revision>
  <dcterms:created xsi:type="dcterms:W3CDTF">2012-06-21T19:51:00Z</dcterms:created>
  <dcterms:modified xsi:type="dcterms:W3CDTF">2025-08-20T21:04:00Z</dcterms:modified>
</cp:coreProperties>
</file>