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E69" w:rsidRDefault="003E6E69" w:rsidP="003E6E69">
      <w:pPr>
        <w:widowControl w:val="0"/>
        <w:autoSpaceDE w:val="0"/>
        <w:autoSpaceDN w:val="0"/>
        <w:adjustRightInd w:val="0"/>
      </w:pPr>
    </w:p>
    <w:p w:rsidR="003E6E69" w:rsidRDefault="003E6E69" w:rsidP="003E6E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757.415  Lifeline Application Procedures and Processing</w:t>
      </w:r>
      <w:r>
        <w:t xml:space="preserve"> </w:t>
      </w:r>
      <w:r w:rsidR="004019AB" w:rsidRPr="006F30D4">
        <w:rPr>
          <w:b/>
        </w:rPr>
        <w:t xml:space="preserve"> (Repealed)</w:t>
      </w:r>
    </w:p>
    <w:p w:rsidR="003E6E69" w:rsidRDefault="003E6E69" w:rsidP="003E6E69">
      <w:pPr>
        <w:widowControl w:val="0"/>
        <w:autoSpaceDE w:val="0"/>
        <w:autoSpaceDN w:val="0"/>
        <w:adjustRightInd w:val="0"/>
      </w:pPr>
    </w:p>
    <w:p w:rsidR="004019AB" w:rsidRPr="00D55B37" w:rsidRDefault="004019AB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F958AF">
        <w:t>7</w:t>
      </w:r>
      <w:r>
        <w:t xml:space="preserve"> </w:t>
      </w:r>
      <w:r w:rsidRPr="00D55B37">
        <w:t xml:space="preserve">Ill. Reg. </w:t>
      </w:r>
      <w:r w:rsidR="0073113D">
        <w:t>11287</w:t>
      </w:r>
      <w:r w:rsidRPr="00D55B37">
        <w:t xml:space="preserve">, effective </w:t>
      </w:r>
      <w:bookmarkStart w:id="0" w:name="_GoBack"/>
      <w:r w:rsidR="0073113D">
        <w:t>July 2, 2013</w:t>
      </w:r>
      <w:bookmarkEnd w:id="0"/>
      <w:r w:rsidRPr="00D55B37">
        <w:t>)</w:t>
      </w:r>
    </w:p>
    <w:sectPr w:rsidR="004019AB" w:rsidRPr="00D55B37" w:rsidSect="003E6E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E69"/>
    <w:rsid w:val="002023C4"/>
    <w:rsid w:val="003E6E69"/>
    <w:rsid w:val="004019AB"/>
    <w:rsid w:val="005C3366"/>
    <w:rsid w:val="00615103"/>
    <w:rsid w:val="0073113D"/>
    <w:rsid w:val="00A47B60"/>
    <w:rsid w:val="00CA5477"/>
    <w:rsid w:val="00E87CF4"/>
    <w:rsid w:val="00F9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019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01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757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757</dc:title>
  <dc:subject/>
  <dc:creator>Illinois General Assembly</dc:creator>
  <cp:keywords/>
  <dc:description/>
  <cp:lastModifiedBy>King, Melissa A.</cp:lastModifiedBy>
  <cp:revision>4</cp:revision>
  <dcterms:created xsi:type="dcterms:W3CDTF">2013-07-11T16:45:00Z</dcterms:created>
  <dcterms:modified xsi:type="dcterms:W3CDTF">2013-07-12T21:11:00Z</dcterms:modified>
</cp:coreProperties>
</file>