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C41" w:rsidRDefault="006A6C41" w:rsidP="006A6C41">
      <w:pPr>
        <w:widowControl w:val="0"/>
        <w:autoSpaceDE w:val="0"/>
        <w:autoSpaceDN w:val="0"/>
        <w:adjustRightInd w:val="0"/>
      </w:pPr>
    </w:p>
    <w:p w:rsidR="006A6C41" w:rsidRDefault="006A6C41" w:rsidP="006A6C41">
      <w:pPr>
        <w:widowControl w:val="0"/>
        <w:autoSpaceDE w:val="0"/>
        <w:autoSpaceDN w:val="0"/>
        <w:adjustRightInd w:val="0"/>
      </w:pPr>
      <w:r>
        <w:rPr>
          <w:b/>
          <w:bCs/>
        </w:rPr>
        <w:t>Section 745.30  Classification of Tariffs</w:t>
      </w:r>
      <w:r>
        <w:t xml:space="preserve"> </w:t>
      </w:r>
    </w:p>
    <w:p w:rsidR="006A6C41" w:rsidRDefault="006A6C41" w:rsidP="006A6C41">
      <w:pPr>
        <w:widowControl w:val="0"/>
        <w:autoSpaceDE w:val="0"/>
        <w:autoSpaceDN w:val="0"/>
        <w:adjustRightInd w:val="0"/>
      </w:pPr>
    </w:p>
    <w:p w:rsidR="006A6C41" w:rsidRDefault="006A6C41" w:rsidP="006A6C4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>
        <w:rPr>
          <w:i/>
          <w:iCs/>
        </w:rPr>
        <w:t>Any tariff filed with the Commission shall</w:t>
      </w:r>
      <w:r>
        <w:t xml:space="preserve"> clearly </w:t>
      </w:r>
      <w:r>
        <w:rPr>
          <w:i/>
          <w:iCs/>
        </w:rPr>
        <w:t>indicate whether the service to be offered or provided is competitive or noncompetitive.</w:t>
      </w:r>
      <w:r>
        <w:t xml:space="preserve"> Tariffs for noncompetitive services shall comply with Subpart B of this Part, and tariffs for competitive services shall comply with Subpart C of this Part. </w:t>
      </w:r>
    </w:p>
    <w:p w:rsidR="006F3D94" w:rsidRDefault="006F3D94" w:rsidP="006A6C41">
      <w:pPr>
        <w:widowControl w:val="0"/>
        <w:autoSpaceDE w:val="0"/>
        <w:autoSpaceDN w:val="0"/>
        <w:adjustRightInd w:val="0"/>
        <w:ind w:left="1440" w:hanging="720"/>
      </w:pPr>
    </w:p>
    <w:p w:rsidR="006A6C41" w:rsidRDefault="006A6C41" w:rsidP="006A6C4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All tariffs shall state whether the service to be provided is an interexchange telecommunications service, a local exchange telecommunications service,</w:t>
      </w:r>
      <w:r w:rsidR="00020D3F" w:rsidRPr="00020D3F">
        <w:t xml:space="preserve"> </w:t>
      </w:r>
      <w:r w:rsidR="00020D3F" w:rsidRPr="00A10965">
        <w:t>a prepaid calling service, a customer owned pay telephone service</w:t>
      </w:r>
      <w:r w:rsidR="00AA3791">
        <w:t>,</w:t>
      </w:r>
      <w:r w:rsidR="00020D3F" w:rsidRPr="00A10965">
        <w:t xml:space="preserve"> or some combination</w:t>
      </w:r>
      <w:r w:rsidR="00AA3791">
        <w:t xml:space="preserve"> of these services</w:t>
      </w:r>
      <w:r w:rsidR="00020D3F" w:rsidRPr="00A10965">
        <w:t>.</w:t>
      </w:r>
      <w:r>
        <w:t xml:space="preserve"> </w:t>
      </w:r>
    </w:p>
    <w:p w:rsidR="006A6C41" w:rsidRDefault="006A6C41" w:rsidP="006A6C41">
      <w:pPr>
        <w:widowControl w:val="0"/>
        <w:autoSpaceDE w:val="0"/>
        <w:autoSpaceDN w:val="0"/>
        <w:adjustRightInd w:val="0"/>
        <w:ind w:left="1440" w:hanging="720"/>
      </w:pPr>
    </w:p>
    <w:p w:rsidR="00020D3F" w:rsidRPr="00D55B37" w:rsidRDefault="00020D3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1630C5">
        <w:t>6</w:t>
      </w:r>
      <w:r>
        <w:t xml:space="preserve"> I</w:t>
      </w:r>
      <w:r w:rsidRPr="00D55B37">
        <w:t xml:space="preserve">ll. Reg. </w:t>
      </w:r>
      <w:r w:rsidR="00AE692E">
        <w:t>15048</w:t>
      </w:r>
      <w:r w:rsidRPr="00D55B37">
        <w:t xml:space="preserve">, effective </w:t>
      </w:r>
      <w:bookmarkStart w:id="0" w:name="_GoBack"/>
      <w:r w:rsidR="00AE692E">
        <w:t>October 1, 2012</w:t>
      </w:r>
      <w:bookmarkEnd w:id="0"/>
      <w:r w:rsidRPr="00D55B37">
        <w:t>)</w:t>
      </w:r>
    </w:p>
    <w:sectPr w:rsidR="00020D3F" w:rsidRPr="00D55B37" w:rsidSect="006A6C4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6C41"/>
    <w:rsid w:val="00020D3F"/>
    <w:rsid w:val="001630C5"/>
    <w:rsid w:val="00233973"/>
    <w:rsid w:val="0050040F"/>
    <w:rsid w:val="005C3366"/>
    <w:rsid w:val="006A6C41"/>
    <w:rsid w:val="006F3D94"/>
    <w:rsid w:val="00AA3791"/>
    <w:rsid w:val="00AE692E"/>
    <w:rsid w:val="00E96B32"/>
    <w:rsid w:val="00F6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20D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20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745</vt:lpstr>
    </vt:vector>
  </TitlesOfParts>
  <Company>State of Illinois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745</dc:title>
  <dc:subject/>
  <dc:creator>Illinois General Assembly</dc:creator>
  <cp:keywords/>
  <dc:description/>
  <cp:lastModifiedBy>Sabo, Cheryl E.</cp:lastModifiedBy>
  <cp:revision>3</cp:revision>
  <dcterms:created xsi:type="dcterms:W3CDTF">2012-10-03T18:00:00Z</dcterms:created>
  <dcterms:modified xsi:type="dcterms:W3CDTF">2012-10-05T19:36:00Z</dcterms:modified>
</cp:coreProperties>
</file>