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D1FF2" w14:textId="77777777" w:rsidR="00CF1BF0" w:rsidRDefault="00CF1BF0" w:rsidP="00CF1BF0">
      <w:r>
        <w:rPr>
          <w:b/>
          <w:bCs/>
        </w:rPr>
        <w:br w:type="page"/>
      </w:r>
      <w:r>
        <w:rPr>
          <w:b/>
          <w:bCs/>
        </w:rPr>
        <w:lastRenderedPageBreak/>
        <w:t xml:space="preserve">Section </w:t>
      </w:r>
      <w:proofErr w:type="spellStart"/>
      <w:r>
        <w:rPr>
          <w:b/>
          <w:bCs/>
        </w:rPr>
        <w:t>735.APPENDIX</w:t>
      </w:r>
      <w:proofErr w:type="spellEnd"/>
      <w:r>
        <w:rPr>
          <w:b/>
          <w:bCs/>
        </w:rPr>
        <w:t xml:space="preserve"> B   Requirements to Avoid Shutoff of Service in the Event of Illness</w:t>
      </w:r>
    </w:p>
    <w:p w14:paraId="513F7D86" w14:textId="77777777" w:rsidR="00CF1BF0" w:rsidRDefault="00CF1BF0" w:rsidP="00CF1BF0"/>
    <w:tbl>
      <w:tblPr>
        <w:tblW w:w="0" w:type="auto"/>
        <w:tblLook w:val="0000" w:firstRow="0" w:lastRow="0" w:firstColumn="0" w:lastColumn="0" w:noHBand="0" w:noVBand="0"/>
      </w:tblPr>
      <w:tblGrid>
        <w:gridCol w:w="1020"/>
        <w:gridCol w:w="2280"/>
        <w:gridCol w:w="570"/>
        <w:gridCol w:w="1428"/>
        <w:gridCol w:w="396"/>
        <w:gridCol w:w="228"/>
        <w:gridCol w:w="348"/>
        <w:gridCol w:w="1479"/>
        <w:gridCol w:w="396"/>
        <w:gridCol w:w="1431"/>
      </w:tblGrid>
      <w:tr w:rsidR="00CF1BF0" w14:paraId="49A6B74B" w14:textId="77777777">
        <w:trPr>
          <w:trHeight w:val="1143"/>
        </w:trPr>
        <w:tc>
          <w:tcPr>
            <w:tcW w:w="9576" w:type="dxa"/>
            <w:gridSpan w:val="10"/>
          </w:tcPr>
          <w:p w14:paraId="0BBF6C34" w14:textId="77777777" w:rsidR="00CF1BF0" w:rsidRDefault="00CF1BF0" w:rsidP="00D373D3">
            <w:r>
              <w:t>IF DISCONTINUANCE OF SERVICE WILL AGGRAVATE OR CREATE A MEDICAL EMERGENCY FOR A RESIDENT OF YOUR HOUSEHOLD, WE WILL NOT DISCONTINUE YOUR SERVICE.</w:t>
            </w:r>
          </w:p>
        </w:tc>
      </w:tr>
      <w:tr w:rsidR="00CF1BF0" w14:paraId="7A2F5128" w14:textId="77777777">
        <w:trPr>
          <w:trHeight w:val="540"/>
        </w:trPr>
        <w:tc>
          <w:tcPr>
            <w:tcW w:w="9576" w:type="dxa"/>
            <w:gridSpan w:val="10"/>
            <w:vAlign w:val="center"/>
          </w:tcPr>
          <w:p w14:paraId="1BD29F20" w14:textId="77777777" w:rsidR="00CF1BF0" w:rsidRDefault="00CF1BF0" w:rsidP="00D373D3">
            <w:r w:rsidRPr="00583D26">
              <w:rPr>
                <w:u w:val="single"/>
              </w:rPr>
              <w:t>WHAT YOU MUST DO</w:t>
            </w:r>
            <w:r>
              <w:t>:</w:t>
            </w:r>
          </w:p>
        </w:tc>
      </w:tr>
      <w:tr w:rsidR="00CF1BF0" w14:paraId="6F19AEBB" w14:textId="77777777">
        <w:trPr>
          <w:trHeight w:val="270"/>
        </w:trPr>
        <w:tc>
          <w:tcPr>
            <w:tcW w:w="1020" w:type="dxa"/>
          </w:tcPr>
          <w:p w14:paraId="04497720" w14:textId="77777777" w:rsidR="00CF1BF0" w:rsidRPr="00E516A9" w:rsidRDefault="00CF1BF0" w:rsidP="00D373D3"/>
        </w:tc>
        <w:tc>
          <w:tcPr>
            <w:tcW w:w="8556" w:type="dxa"/>
            <w:gridSpan w:val="9"/>
          </w:tcPr>
          <w:p w14:paraId="116BC964" w14:textId="77777777" w:rsidR="00CF1BF0" w:rsidRPr="00583D26" w:rsidRDefault="00CF1BF0" w:rsidP="00D373D3">
            <w:pPr>
              <w:rPr>
                <w:u w:val="single"/>
              </w:rPr>
            </w:pPr>
            <w:r>
              <w:t xml:space="preserve">YOU MUST </w:t>
            </w:r>
            <w:r w:rsidRPr="00583D26">
              <w:rPr>
                <w:u w:val="single"/>
              </w:rPr>
              <w:t>CONTACT</w:t>
            </w:r>
            <w:r>
              <w:t xml:space="preserve"> A PHYSICIAN OR LOCAL BOARD OF HEALTH.  </w:t>
            </w:r>
          </w:p>
        </w:tc>
      </w:tr>
      <w:tr w:rsidR="00CF1BF0" w14:paraId="53482070" w14:textId="77777777">
        <w:trPr>
          <w:trHeight w:val="270"/>
        </w:trPr>
        <w:tc>
          <w:tcPr>
            <w:tcW w:w="1020" w:type="dxa"/>
          </w:tcPr>
          <w:p w14:paraId="47513EFC" w14:textId="77777777" w:rsidR="00CF1BF0" w:rsidRPr="00E516A9" w:rsidRDefault="00CF1BF0" w:rsidP="00D373D3"/>
        </w:tc>
        <w:tc>
          <w:tcPr>
            <w:tcW w:w="2280" w:type="dxa"/>
          </w:tcPr>
          <w:p w14:paraId="12EA178D" w14:textId="77777777" w:rsidR="00CF1BF0" w:rsidRPr="00583D26" w:rsidRDefault="00CF1BF0" w:rsidP="00D373D3">
            <w:pPr>
              <w:rPr>
                <w:u w:val="single"/>
              </w:rPr>
            </w:pPr>
            <w:r>
              <w:t xml:space="preserve">THEY MUST CALL   </w:t>
            </w:r>
          </w:p>
        </w:tc>
        <w:tc>
          <w:tcPr>
            <w:tcW w:w="1998" w:type="dxa"/>
            <w:gridSpan w:val="2"/>
            <w:tcBorders>
              <w:bottom w:val="single" w:sz="4" w:space="0" w:color="auto"/>
            </w:tcBorders>
            <w:vAlign w:val="center"/>
          </w:tcPr>
          <w:p w14:paraId="39963312" w14:textId="77777777" w:rsidR="00CF1BF0" w:rsidRPr="00B855D0" w:rsidRDefault="00CF1BF0" w:rsidP="00D373D3">
            <w:pPr>
              <w:jc w:val="center"/>
            </w:pPr>
            <w:r>
              <w:t>(Utility Name)</w:t>
            </w:r>
          </w:p>
        </w:tc>
        <w:tc>
          <w:tcPr>
            <w:tcW w:w="624" w:type="dxa"/>
            <w:gridSpan w:val="2"/>
          </w:tcPr>
          <w:p w14:paraId="523211E1" w14:textId="77777777" w:rsidR="00CF1BF0" w:rsidRPr="00B855D0" w:rsidRDefault="00CF1BF0" w:rsidP="00D373D3">
            <w:r w:rsidRPr="00B855D0">
              <w:t>AT</w:t>
            </w:r>
          </w:p>
        </w:tc>
        <w:tc>
          <w:tcPr>
            <w:tcW w:w="1827" w:type="dxa"/>
            <w:gridSpan w:val="2"/>
            <w:tcBorders>
              <w:bottom w:val="single" w:sz="4" w:space="0" w:color="auto"/>
            </w:tcBorders>
            <w:vAlign w:val="center"/>
          </w:tcPr>
          <w:p w14:paraId="65E4C47F" w14:textId="77777777" w:rsidR="00CF1BF0" w:rsidRPr="00B855D0" w:rsidRDefault="00CF1BF0" w:rsidP="00D373D3">
            <w:pPr>
              <w:jc w:val="center"/>
            </w:pPr>
            <w:r w:rsidRPr="00B855D0">
              <w:t>(Phone)</w:t>
            </w:r>
          </w:p>
        </w:tc>
        <w:tc>
          <w:tcPr>
            <w:tcW w:w="1827" w:type="dxa"/>
            <w:gridSpan w:val="2"/>
          </w:tcPr>
          <w:p w14:paraId="14531B39" w14:textId="77777777" w:rsidR="00CF1BF0" w:rsidRPr="00B855D0" w:rsidRDefault="00CF1BF0" w:rsidP="00D373D3">
            <w:r w:rsidRPr="00B855D0">
              <w:t xml:space="preserve">RIGHT </w:t>
            </w:r>
          </w:p>
        </w:tc>
      </w:tr>
      <w:tr w:rsidR="00CF1BF0" w14:paraId="223BB9A2" w14:textId="77777777">
        <w:trPr>
          <w:trHeight w:val="1142"/>
        </w:trPr>
        <w:tc>
          <w:tcPr>
            <w:tcW w:w="1020" w:type="dxa"/>
          </w:tcPr>
          <w:p w14:paraId="11115483" w14:textId="77777777" w:rsidR="00CF1BF0" w:rsidRPr="00E516A9" w:rsidRDefault="00CF1BF0" w:rsidP="00D373D3"/>
        </w:tc>
        <w:tc>
          <w:tcPr>
            <w:tcW w:w="8556" w:type="dxa"/>
            <w:gridSpan w:val="9"/>
          </w:tcPr>
          <w:p w14:paraId="60E3E7AD" w14:textId="77777777" w:rsidR="00CF1BF0" w:rsidRPr="00583D26" w:rsidRDefault="00CF1BF0" w:rsidP="00D373D3">
            <w:pPr>
              <w:rPr>
                <w:u w:val="single"/>
              </w:rPr>
            </w:pPr>
            <w:r>
              <w:t xml:space="preserve">AWAY.  THEY ALSO MUST SEND A WRITTEN CONFIRMATION, SIGNED BY A </w:t>
            </w:r>
            <w:proofErr w:type="spellStart"/>
            <w:r>
              <w:t>PHYSICAN</w:t>
            </w:r>
            <w:proofErr w:type="spellEnd"/>
            <w:r>
              <w:t>, TO THE COMPANY WITHIN 5 DAYS WHICH CONTAINS THE FOLLOWING INFORMATION:</w:t>
            </w:r>
          </w:p>
        </w:tc>
      </w:tr>
      <w:tr w:rsidR="00CF1BF0" w14:paraId="35D26988" w14:textId="77777777">
        <w:trPr>
          <w:trHeight w:val="1440"/>
        </w:trPr>
        <w:tc>
          <w:tcPr>
            <w:tcW w:w="1020" w:type="dxa"/>
          </w:tcPr>
          <w:p w14:paraId="684D30E6" w14:textId="77777777" w:rsidR="00CF1BF0" w:rsidRPr="00E516A9" w:rsidRDefault="00CF1BF0" w:rsidP="00D373D3"/>
        </w:tc>
        <w:tc>
          <w:tcPr>
            <w:tcW w:w="8556" w:type="dxa"/>
            <w:gridSpan w:val="9"/>
          </w:tcPr>
          <w:p w14:paraId="7459D878" w14:textId="77777777" w:rsidR="00CF1BF0" w:rsidRPr="00583D26" w:rsidRDefault="00CF1BF0" w:rsidP="00D373D3">
            <w:pPr>
              <w:rPr>
                <w:u w:val="single"/>
              </w:rPr>
            </w:pPr>
            <w:r>
              <w:t>Name of the person.  A statement that the person is a resident of the premises in question; the name, business address, and telephone number of the certifying physician; the nature of the illness; the period of time during which discontinuance of telephone utility service will aggravate the illness.</w:t>
            </w:r>
          </w:p>
        </w:tc>
      </w:tr>
      <w:tr w:rsidR="00CF1BF0" w14:paraId="551A28C4" w14:textId="77777777">
        <w:trPr>
          <w:trHeight w:val="540"/>
        </w:trPr>
        <w:tc>
          <w:tcPr>
            <w:tcW w:w="9576" w:type="dxa"/>
            <w:gridSpan w:val="10"/>
            <w:vAlign w:val="center"/>
          </w:tcPr>
          <w:p w14:paraId="64275CA6" w14:textId="77777777" w:rsidR="00CF1BF0" w:rsidRPr="00583D26" w:rsidRDefault="00CF1BF0" w:rsidP="00D373D3">
            <w:pPr>
              <w:rPr>
                <w:u w:val="single"/>
              </w:rPr>
            </w:pPr>
            <w:r>
              <w:t>HOW LONG IS THE CERTIFICATION VALID?</w:t>
            </w:r>
          </w:p>
        </w:tc>
      </w:tr>
      <w:tr w:rsidR="00CF1BF0" w14:paraId="0D6AD96C" w14:textId="77777777">
        <w:trPr>
          <w:trHeight w:val="1332"/>
        </w:trPr>
        <w:tc>
          <w:tcPr>
            <w:tcW w:w="1020" w:type="dxa"/>
          </w:tcPr>
          <w:p w14:paraId="679AC696" w14:textId="77777777" w:rsidR="00CF1BF0" w:rsidRPr="00E516A9" w:rsidRDefault="00CF1BF0" w:rsidP="00D373D3"/>
        </w:tc>
        <w:tc>
          <w:tcPr>
            <w:tcW w:w="8556" w:type="dxa"/>
            <w:gridSpan w:val="9"/>
          </w:tcPr>
          <w:p w14:paraId="37C14B19" w14:textId="77777777" w:rsidR="00CF1BF0" w:rsidRPr="00583D26" w:rsidRDefault="00CF1BF0" w:rsidP="00D373D3">
            <w:pPr>
              <w:rPr>
                <w:u w:val="single"/>
              </w:rPr>
            </w:pPr>
            <w:r>
              <w:t xml:space="preserve">THE CERTIFICATION IS VALID FOR ONE MONTH.  IT CAN ALSO BE RENEWED FOR ONE MONTH IF THE </w:t>
            </w:r>
            <w:proofErr w:type="spellStart"/>
            <w:r>
              <w:t>PHYSICAN</w:t>
            </w:r>
            <w:proofErr w:type="spellEnd"/>
            <w:r>
              <w:t xml:space="preserve"> WRITES TO THE COMPANY AGAIN.  IF THE CERTIFICATION IS NOT RENEWED, YOU TELEPHONE SERVICE MAY BE DISCONTINUED AFTER THE FIRST MONTH.</w:t>
            </w:r>
          </w:p>
        </w:tc>
      </w:tr>
      <w:tr w:rsidR="00CF1BF0" w14:paraId="25ECE162" w14:textId="77777777">
        <w:tc>
          <w:tcPr>
            <w:tcW w:w="3870" w:type="dxa"/>
            <w:gridSpan w:val="3"/>
          </w:tcPr>
          <w:p w14:paraId="5723C7D2" w14:textId="77777777" w:rsidR="00CF1BF0" w:rsidRDefault="00CF1BF0" w:rsidP="00D373D3">
            <w:r>
              <w:t>FOR MORE INFORMATION CALL</w:t>
            </w:r>
          </w:p>
        </w:tc>
        <w:tc>
          <w:tcPr>
            <w:tcW w:w="1824" w:type="dxa"/>
            <w:gridSpan w:val="2"/>
            <w:tcBorders>
              <w:bottom w:val="single" w:sz="4" w:space="0" w:color="auto"/>
            </w:tcBorders>
          </w:tcPr>
          <w:p w14:paraId="12B596FD" w14:textId="77777777" w:rsidR="00CF1BF0" w:rsidRPr="006C7F33" w:rsidRDefault="00CF1BF0" w:rsidP="00D373D3">
            <w:pPr>
              <w:rPr>
                <w:spacing w:val="-6"/>
              </w:rPr>
            </w:pPr>
            <w:r w:rsidRPr="006C7F33">
              <w:rPr>
                <w:spacing w:val="-6"/>
              </w:rPr>
              <w:t>(Utility Name)</w:t>
            </w:r>
          </w:p>
        </w:tc>
        <w:tc>
          <w:tcPr>
            <w:tcW w:w="576" w:type="dxa"/>
            <w:gridSpan w:val="2"/>
          </w:tcPr>
          <w:p w14:paraId="5B6E1743" w14:textId="77777777" w:rsidR="00CF1BF0" w:rsidRDefault="00CF1BF0" w:rsidP="00D373D3">
            <w:r>
              <w:t>AT</w:t>
            </w:r>
          </w:p>
        </w:tc>
        <w:tc>
          <w:tcPr>
            <w:tcW w:w="1875" w:type="dxa"/>
            <w:gridSpan w:val="2"/>
            <w:tcBorders>
              <w:bottom w:val="single" w:sz="4" w:space="0" w:color="auto"/>
            </w:tcBorders>
          </w:tcPr>
          <w:p w14:paraId="297F5DC0" w14:textId="77777777" w:rsidR="00CF1BF0" w:rsidRDefault="00CF1BF0" w:rsidP="00D373D3">
            <w:pPr>
              <w:jc w:val="center"/>
            </w:pPr>
            <w:r>
              <w:t>(Phone)</w:t>
            </w:r>
          </w:p>
        </w:tc>
        <w:tc>
          <w:tcPr>
            <w:tcW w:w="1431" w:type="dxa"/>
          </w:tcPr>
          <w:p w14:paraId="163C649F" w14:textId="77777777" w:rsidR="00CF1BF0" w:rsidRDefault="00CF1BF0" w:rsidP="00D373D3">
            <w:r>
              <w:t>OR CALL:</w:t>
            </w:r>
          </w:p>
        </w:tc>
      </w:tr>
      <w:tr w:rsidR="00CF1BF0" w14:paraId="10B9A3CE" w14:textId="77777777">
        <w:trPr>
          <w:trHeight w:val="548"/>
        </w:trPr>
        <w:tc>
          <w:tcPr>
            <w:tcW w:w="9576" w:type="dxa"/>
            <w:gridSpan w:val="10"/>
            <w:vAlign w:val="bottom"/>
          </w:tcPr>
          <w:p w14:paraId="0B8F3A3B" w14:textId="77777777" w:rsidR="00CF1BF0" w:rsidRDefault="00CF1BF0" w:rsidP="00D373D3">
            <w:pPr>
              <w:jc w:val="center"/>
            </w:pPr>
            <w:r>
              <w:t>CONSUMER AFFAIRS DIVISION</w:t>
            </w:r>
          </w:p>
        </w:tc>
      </w:tr>
      <w:tr w:rsidR="00CF1BF0" w14:paraId="408DD2C2" w14:textId="77777777">
        <w:trPr>
          <w:trHeight w:val="522"/>
        </w:trPr>
        <w:tc>
          <w:tcPr>
            <w:tcW w:w="9576" w:type="dxa"/>
            <w:gridSpan w:val="10"/>
            <w:vAlign w:val="bottom"/>
          </w:tcPr>
          <w:p w14:paraId="3CCDDC6B" w14:textId="77777777" w:rsidR="00CF1BF0" w:rsidRDefault="00CF1BF0" w:rsidP="00D373D3">
            <w:pPr>
              <w:jc w:val="center"/>
            </w:pPr>
            <w:r>
              <w:t xml:space="preserve">ILLINOIS COMMERCE </w:t>
            </w:r>
            <w:proofErr w:type="spellStart"/>
            <w:r>
              <w:t>COMMISION</w:t>
            </w:r>
            <w:proofErr w:type="spellEnd"/>
          </w:p>
        </w:tc>
      </w:tr>
      <w:tr w:rsidR="00CF1BF0" w14:paraId="416C8DDE" w14:textId="77777777">
        <w:trPr>
          <w:trHeight w:val="558"/>
        </w:trPr>
        <w:tc>
          <w:tcPr>
            <w:tcW w:w="9576" w:type="dxa"/>
            <w:gridSpan w:val="10"/>
            <w:vAlign w:val="bottom"/>
          </w:tcPr>
          <w:p w14:paraId="1BDB26CF" w14:textId="77777777" w:rsidR="00CF1BF0" w:rsidRDefault="00CF1BF0" w:rsidP="00D373D3">
            <w:pPr>
              <w:jc w:val="center"/>
            </w:pPr>
            <w:r>
              <w:t>217-782-2024 (Springfield)</w:t>
            </w:r>
          </w:p>
        </w:tc>
      </w:tr>
      <w:tr w:rsidR="00CF1BF0" w14:paraId="09F2B937" w14:textId="77777777">
        <w:trPr>
          <w:trHeight w:val="522"/>
        </w:trPr>
        <w:tc>
          <w:tcPr>
            <w:tcW w:w="9576" w:type="dxa"/>
            <w:gridSpan w:val="10"/>
            <w:vAlign w:val="bottom"/>
          </w:tcPr>
          <w:p w14:paraId="7C8B601A" w14:textId="77777777" w:rsidR="00CF1BF0" w:rsidRDefault="00CF1BF0" w:rsidP="00D373D3">
            <w:pPr>
              <w:jc w:val="center"/>
            </w:pPr>
            <w:r>
              <w:t>or</w:t>
            </w:r>
          </w:p>
        </w:tc>
      </w:tr>
      <w:tr w:rsidR="00CF1BF0" w14:paraId="1491803C" w14:textId="77777777">
        <w:trPr>
          <w:trHeight w:val="558"/>
        </w:trPr>
        <w:tc>
          <w:tcPr>
            <w:tcW w:w="9576" w:type="dxa"/>
            <w:gridSpan w:val="10"/>
            <w:vAlign w:val="bottom"/>
          </w:tcPr>
          <w:p w14:paraId="3FB81885" w14:textId="77777777" w:rsidR="00CF1BF0" w:rsidRDefault="00CF1BF0" w:rsidP="00D373D3">
            <w:pPr>
              <w:jc w:val="center"/>
            </w:pPr>
            <w:r>
              <w:t>312-793-2887 (Chicago)</w:t>
            </w:r>
          </w:p>
        </w:tc>
      </w:tr>
    </w:tbl>
    <w:p w14:paraId="2CF13013" w14:textId="77777777" w:rsidR="00CF1BF0" w:rsidRPr="00583D26" w:rsidRDefault="00CF1BF0" w:rsidP="00CF1BF0"/>
    <w:sectPr w:rsidR="00CF1BF0" w:rsidRPr="00583D26" w:rsidSect="0072211C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16FC"/>
    <w:rsid w:val="00125744"/>
    <w:rsid w:val="00583D26"/>
    <w:rsid w:val="005C3366"/>
    <w:rsid w:val="006C7F33"/>
    <w:rsid w:val="0072211C"/>
    <w:rsid w:val="00B855D0"/>
    <w:rsid w:val="00CD6E4E"/>
    <w:rsid w:val="00CF1BF0"/>
    <w:rsid w:val="00D373D3"/>
    <w:rsid w:val="00D716FC"/>
    <w:rsid w:val="00D8660F"/>
    <w:rsid w:val="00E5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D684C95"/>
  <w15:docId w15:val="{6D5B1EFD-73C3-4D33-BCDC-7C6A0DEC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B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2012-06-21T19:45:00Z</dcterms:created>
  <dcterms:modified xsi:type="dcterms:W3CDTF">2025-08-20T20:47:00Z</dcterms:modified>
</cp:coreProperties>
</file>