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8E" w:rsidRDefault="007A738E" w:rsidP="00CB68FE">
      <w:pPr>
        <w:widowControl w:val="0"/>
        <w:autoSpaceDE w:val="0"/>
        <w:autoSpaceDN w:val="0"/>
        <w:adjustRightInd w:val="0"/>
      </w:pPr>
      <w:bookmarkStart w:id="0" w:name="_GoBack"/>
      <w:bookmarkEnd w:id="0"/>
    </w:p>
    <w:p w:rsidR="007A738E" w:rsidRDefault="007A738E" w:rsidP="00CB68FE">
      <w:pPr>
        <w:widowControl w:val="0"/>
        <w:autoSpaceDE w:val="0"/>
        <w:autoSpaceDN w:val="0"/>
        <w:adjustRightInd w:val="0"/>
      </w:pPr>
      <w:r>
        <w:rPr>
          <w:b/>
          <w:bCs/>
        </w:rPr>
        <w:t xml:space="preserve">Section 734.310  Enforcement of Settlement Agreement </w:t>
      </w:r>
      <w:r>
        <w:t xml:space="preserve"> </w:t>
      </w:r>
    </w:p>
    <w:p w:rsidR="007A738E" w:rsidRDefault="007A738E" w:rsidP="00CB68FE">
      <w:pPr>
        <w:widowControl w:val="0"/>
        <w:autoSpaceDE w:val="0"/>
        <w:autoSpaceDN w:val="0"/>
        <w:adjustRightInd w:val="0"/>
      </w:pPr>
    </w:p>
    <w:p w:rsidR="007A738E" w:rsidRDefault="007A738E" w:rsidP="00CB68FE">
      <w:pPr>
        <w:widowControl w:val="0"/>
        <w:autoSpaceDE w:val="0"/>
        <w:autoSpaceDN w:val="0"/>
        <w:adjustRightInd w:val="0"/>
      </w:pPr>
      <w:r>
        <w:rPr>
          <w:i/>
          <w:iCs/>
        </w:rPr>
        <w:t>If either the consumer or the carrier fails to abide by the terms of the settlement agreement, either party may exercise any rights it may have as specified in the terms of the agreement or as provided in</w:t>
      </w:r>
      <w:r w:rsidR="00937B96">
        <w:rPr>
          <w:iCs/>
        </w:rPr>
        <w:t xml:space="preserve"> 83 Ill. Adm. Code 200</w:t>
      </w:r>
      <w:r>
        <w:rPr>
          <w:i/>
          <w:iCs/>
        </w:rPr>
        <w:t>.</w:t>
      </w:r>
      <w:r>
        <w:t xml:space="preserve"> [220 ILCS 5/13-713(f)] </w:t>
      </w:r>
    </w:p>
    <w:sectPr w:rsidR="007A738E" w:rsidSect="00CB68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738E"/>
    <w:rsid w:val="002A1EC0"/>
    <w:rsid w:val="004A761A"/>
    <w:rsid w:val="007A738E"/>
    <w:rsid w:val="00937B96"/>
    <w:rsid w:val="00CB68FE"/>
    <w:rsid w:val="00D509CC"/>
    <w:rsid w:val="00EE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734</vt:lpstr>
    </vt:vector>
  </TitlesOfParts>
  <Company>state of illinois</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734</dc:title>
  <dc:subject/>
  <dc:creator>MessingerRR</dc:creator>
  <cp:keywords/>
  <dc:description/>
  <cp:lastModifiedBy>Roberts, John</cp:lastModifiedBy>
  <cp:revision>3</cp:revision>
  <dcterms:created xsi:type="dcterms:W3CDTF">2012-06-21T19:44:00Z</dcterms:created>
  <dcterms:modified xsi:type="dcterms:W3CDTF">2012-06-21T19:44:00Z</dcterms:modified>
</cp:coreProperties>
</file>