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45" w:rsidRDefault="00792145" w:rsidP="003218C8">
      <w:bookmarkStart w:id="0" w:name="_GoBack"/>
      <w:bookmarkEnd w:id="0"/>
    </w:p>
    <w:p w:rsidR="003218C8" w:rsidRPr="00792145" w:rsidRDefault="003218C8" w:rsidP="003218C8">
      <w:pPr>
        <w:rPr>
          <w:b/>
        </w:rPr>
      </w:pPr>
      <w:r w:rsidRPr="00792145">
        <w:rPr>
          <w:b/>
        </w:rPr>
        <w:t>Section 731.100  Purpose and Application of Part</w:t>
      </w:r>
    </w:p>
    <w:p w:rsidR="003218C8" w:rsidRPr="003218C8" w:rsidRDefault="003218C8" w:rsidP="003218C8"/>
    <w:p w:rsidR="003218C8" w:rsidRPr="003218C8" w:rsidRDefault="003218C8" w:rsidP="003218C8">
      <w:r w:rsidRPr="003218C8">
        <w:t xml:space="preserve">This Part governs carrier to carrier wholesale service quality standards and remedies in accordance with Section 13-712(g) of the Public Utilities Act [220 ILCS 5/13-712(g)], including, but not limited to, establishing guidelines for the development and submission of wholesale service quality plans for Level 1 </w:t>
      </w:r>
      <w:r w:rsidR="00ED651E">
        <w:t>c</w:t>
      </w:r>
      <w:r w:rsidRPr="003218C8">
        <w:t xml:space="preserve">arriers establishing wholesale service quality obligations for Level 2 </w:t>
      </w:r>
      <w:r w:rsidR="00ED651E">
        <w:t>c</w:t>
      </w:r>
      <w:r w:rsidRPr="003218C8">
        <w:t>arriers, and establishing the criteria pursuant to which certain carriers are or may be exempt from Subparts B, C, D, E, and F of this Part. Unless otherwise indicated, the provisions of this Part are applicable to all providers of wholesale service to the extent that they are providing wholesale service.</w:t>
      </w:r>
    </w:p>
    <w:sectPr w:rsidR="003218C8" w:rsidRPr="003218C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17B6">
      <w:r>
        <w:separator/>
      </w:r>
    </w:p>
  </w:endnote>
  <w:endnote w:type="continuationSeparator" w:id="0">
    <w:p w:rsidR="00000000" w:rsidRDefault="0049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17B6">
      <w:r>
        <w:separator/>
      </w:r>
    </w:p>
  </w:footnote>
  <w:footnote w:type="continuationSeparator" w:id="0">
    <w:p w:rsidR="00000000" w:rsidRDefault="00491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6F2E"/>
    <w:rsid w:val="002A643F"/>
    <w:rsid w:val="003218C8"/>
    <w:rsid w:val="00337CEB"/>
    <w:rsid w:val="00367A2E"/>
    <w:rsid w:val="003F3A28"/>
    <w:rsid w:val="003F5FD7"/>
    <w:rsid w:val="00431CFE"/>
    <w:rsid w:val="004461A1"/>
    <w:rsid w:val="004917B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214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D651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