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DFC" w:rsidRDefault="00E93DFC" w:rsidP="00E93DFC">
      <w:pPr>
        <w:widowControl w:val="0"/>
        <w:autoSpaceDE w:val="0"/>
        <w:autoSpaceDN w:val="0"/>
        <w:adjustRightInd w:val="0"/>
      </w:pPr>
      <w:bookmarkStart w:id="0" w:name="_GoBack"/>
      <w:bookmarkEnd w:id="0"/>
    </w:p>
    <w:p w:rsidR="00E93DFC" w:rsidRDefault="00E93DFC" w:rsidP="00E93DFC">
      <w:pPr>
        <w:widowControl w:val="0"/>
        <w:autoSpaceDE w:val="0"/>
        <w:autoSpaceDN w:val="0"/>
        <w:adjustRightInd w:val="0"/>
      </w:pPr>
      <w:r>
        <w:rPr>
          <w:b/>
          <w:bCs/>
        </w:rPr>
        <w:t>Section 720.30  Submission</w:t>
      </w:r>
      <w:r>
        <w:t xml:space="preserve"> </w:t>
      </w:r>
    </w:p>
    <w:p w:rsidR="00E93DFC" w:rsidRDefault="00E93DFC" w:rsidP="00E93DFC">
      <w:pPr>
        <w:widowControl w:val="0"/>
        <w:autoSpaceDE w:val="0"/>
        <w:autoSpaceDN w:val="0"/>
        <w:adjustRightInd w:val="0"/>
      </w:pPr>
    </w:p>
    <w:p w:rsidR="00E93DFC" w:rsidRDefault="00E93DFC" w:rsidP="00E93DFC">
      <w:pPr>
        <w:widowControl w:val="0"/>
        <w:autoSpaceDE w:val="0"/>
        <w:autoSpaceDN w:val="0"/>
        <w:adjustRightInd w:val="0"/>
      </w:pPr>
      <w:r>
        <w:t xml:space="preserve">Pursuant to Statute, the Commission hereby directs that each of the telephone companies shall file its report with the Chief Clerk of the Illinois Commerce Commission at 527 East Capitol Avenue, Springfield, Illinois 62706; the General Assembly which includes the Clerk of the House, State House Building, Springfield, Illinois 62706; and the Secretary of the Senate, State House Building, Springfield, Illinois 62706. </w:t>
      </w:r>
    </w:p>
    <w:sectPr w:rsidR="00E93DFC" w:rsidSect="00E93D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3DFC"/>
    <w:rsid w:val="00192B4D"/>
    <w:rsid w:val="005C3366"/>
    <w:rsid w:val="005E14E9"/>
    <w:rsid w:val="00E93DFC"/>
    <w:rsid w:val="00FC3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Illinois General Assembly</dc:creator>
  <cp:keywords/>
  <dc:description/>
  <cp:lastModifiedBy>Roberts, John</cp:lastModifiedBy>
  <cp:revision>3</cp:revision>
  <dcterms:created xsi:type="dcterms:W3CDTF">2012-06-21T19:38:00Z</dcterms:created>
  <dcterms:modified xsi:type="dcterms:W3CDTF">2012-06-21T19:38:00Z</dcterms:modified>
</cp:coreProperties>
</file>