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6745" w14:textId="77777777" w:rsidR="00D63662" w:rsidRPr="007D7DEB" w:rsidRDefault="00D63662" w:rsidP="00D63662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650.TABLE</w:t>
      </w:r>
      <w:proofErr w:type="spellEnd"/>
      <w:r>
        <w:rPr>
          <w:b/>
          <w:bCs/>
        </w:rPr>
        <w:t xml:space="preserve"> B   </w:t>
      </w:r>
      <w:r w:rsidRPr="007D7DEB">
        <w:rPr>
          <w:b/>
          <w:bCs/>
        </w:rPr>
        <w:t>Prescribed Expenses Accounts Matrix</w:t>
      </w:r>
    </w:p>
    <w:p w14:paraId="50C48547" w14:textId="77777777" w:rsidR="00D63662" w:rsidRDefault="00D63662" w:rsidP="00D63662"/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540"/>
        <w:gridCol w:w="3348"/>
        <w:gridCol w:w="918"/>
        <w:gridCol w:w="882"/>
        <w:gridCol w:w="927"/>
        <w:gridCol w:w="846"/>
        <w:gridCol w:w="1089"/>
        <w:gridCol w:w="1161"/>
      </w:tblGrid>
      <w:tr w:rsidR="00D63662" w:rsidRPr="000B4E1F" w14:paraId="7CEBBD0A" w14:textId="77777777">
        <w:tc>
          <w:tcPr>
            <w:tcW w:w="540" w:type="dxa"/>
          </w:tcPr>
          <w:p w14:paraId="1E39CC03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2A54530D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5823" w:type="dxa"/>
            <w:gridSpan w:val="6"/>
          </w:tcPr>
          <w:p w14:paraId="0002E9E6" w14:textId="77777777" w:rsidR="00D63662" w:rsidRDefault="00D63662" w:rsidP="002368BF">
            <w:pPr>
              <w:jc w:val="center"/>
              <w:rPr>
                <w:sz w:val="22"/>
                <w:szCs w:val="22"/>
              </w:rPr>
            </w:pPr>
            <w:r w:rsidRPr="00AB3E86">
              <w:rPr>
                <w:sz w:val="22"/>
                <w:szCs w:val="22"/>
              </w:rPr>
              <w:t xml:space="preserve">SEWER OPERATION AND MAINTENANCE </w:t>
            </w:r>
          </w:p>
          <w:p w14:paraId="0AD3DDA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AB3E86">
              <w:rPr>
                <w:sz w:val="22"/>
                <w:szCs w:val="22"/>
              </w:rPr>
              <w:t>EXPENSE ACCOUNTS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662" w:rsidRPr="000B4E1F" w14:paraId="75FE2F1E" w14:textId="77777777">
        <w:tc>
          <w:tcPr>
            <w:tcW w:w="540" w:type="dxa"/>
          </w:tcPr>
          <w:p w14:paraId="7AC02116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37C244D9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32D81C6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.1</w:t>
            </w:r>
          </w:p>
        </w:tc>
        <w:tc>
          <w:tcPr>
            <w:tcW w:w="882" w:type="dxa"/>
          </w:tcPr>
          <w:p w14:paraId="27C6D15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.2</w:t>
            </w:r>
          </w:p>
        </w:tc>
        <w:tc>
          <w:tcPr>
            <w:tcW w:w="927" w:type="dxa"/>
          </w:tcPr>
          <w:p w14:paraId="1159F7B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.3</w:t>
            </w:r>
          </w:p>
        </w:tc>
        <w:tc>
          <w:tcPr>
            <w:tcW w:w="846" w:type="dxa"/>
          </w:tcPr>
          <w:p w14:paraId="4380B35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.4</w:t>
            </w:r>
          </w:p>
        </w:tc>
        <w:tc>
          <w:tcPr>
            <w:tcW w:w="1089" w:type="dxa"/>
          </w:tcPr>
          <w:p w14:paraId="3B6C1F1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.5</w:t>
            </w:r>
          </w:p>
        </w:tc>
        <w:tc>
          <w:tcPr>
            <w:tcW w:w="1161" w:type="dxa"/>
          </w:tcPr>
          <w:p w14:paraId="3DF1881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.6</w:t>
            </w:r>
          </w:p>
        </w:tc>
      </w:tr>
      <w:tr w:rsidR="00D63662" w:rsidRPr="000B4E1F" w14:paraId="5D64CE9B" w14:textId="77777777">
        <w:trPr>
          <w:trHeight w:val="840"/>
        </w:trPr>
        <w:tc>
          <w:tcPr>
            <w:tcW w:w="540" w:type="dxa"/>
            <w:vAlign w:val="bottom"/>
          </w:tcPr>
          <w:p w14:paraId="33629985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  <w:vAlign w:val="bottom"/>
          </w:tcPr>
          <w:p w14:paraId="68A85476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vAlign w:val="bottom"/>
          </w:tcPr>
          <w:p w14:paraId="1CBD2835" w14:textId="77777777" w:rsidR="00D63662" w:rsidRPr="000B4E1F" w:rsidRDefault="00D63662" w:rsidP="002368BF">
            <w:pPr>
              <w:ind w:left="-117" w:right="-90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Collection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vAlign w:val="bottom"/>
          </w:tcPr>
          <w:p w14:paraId="1FBC3DF7" w14:textId="77777777" w:rsidR="00D63662" w:rsidRPr="000B4E1F" w:rsidRDefault="00D63662" w:rsidP="002368BF">
            <w:pPr>
              <w:ind w:left="-126" w:right="-90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Collection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927" w:type="dxa"/>
            <w:vAlign w:val="bottom"/>
          </w:tcPr>
          <w:p w14:paraId="13A1F5DD" w14:textId="77777777" w:rsidR="00D63662" w:rsidRPr="000B4E1F" w:rsidRDefault="00D63662" w:rsidP="002368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Pumping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bottom"/>
          </w:tcPr>
          <w:p w14:paraId="4761DD8D" w14:textId="77777777" w:rsidR="00D63662" w:rsidRPr="000B4E1F" w:rsidRDefault="00D63662" w:rsidP="002368BF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Pumping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1089" w:type="dxa"/>
            <w:vAlign w:val="bottom"/>
          </w:tcPr>
          <w:p w14:paraId="107D41E4" w14:textId="77777777" w:rsidR="00D63662" w:rsidRPr="000B4E1F" w:rsidRDefault="00D63662" w:rsidP="002368BF">
            <w:pPr>
              <w:ind w:left="-90" w:right="-72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Treatment &amp;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Disposal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  <w:vAlign w:val="bottom"/>
          </w:tcPr>
          <w:p w14:paraId="30558F3C" w14:textId="77777777" w:rsidR="00D63662" w:rsidRPr="000B4E1F" w:rsidRDefault="00D63662" w:rsidP="002368BF">
            <w:pPr>
              <w:ind w:left="-99" w:right="-108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Treatment &amp;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Disposal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</w:tr>
      <w:tr w:rsidR="00D63662" w:rsidRPr="000B4E1F" w14:paraId="7D91E3C5" w14:textId="77777777">
        <w:tc>
          <w:tcPr>
            <w:tcW w:w="540" w:type="dxa"/>
          </w:tcPr>
          <w:p w14:paraId="7F56FA07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46C2EA0F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3E9A23A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3A57A91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4FFDEFB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5BE2AAC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1BD957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11AD60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39A0D2A5" w14:textId="77777777">
        <w:tc>
          <w:tcPr>
            <w:tcW w:w="540" w:type="dxa"/>
          </w:tcPr>
          <w:p w14:paraId="60DBE7D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</w:t>
            </w:r>
          </w:p>
        </w:tc>
        <w:tc>
          <w:tcPr>
            <w:tcW w:w="3348" w:type="dxa"/>
          </w:tcPr>
          <w:p w14:paraId="6F5AF2D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Salaries and Wages – Employees</w:t>
            </w:r>
          </w:p>
        </w:tc>
        <w:tc>
          <w:tcPr>
            <w:tcW w:w="918" w:type="dxa"/>
          </w:tcPr>
          <w:p w14:paraId="0F23B92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701.1</w:t>
            </w:r>
          </w:p>
        </w:tc>
        <w:tc>
          <w:tcPr>
            <w:tcW w:w="882" w:type="dxa"/>
          </w:tcPr>
          <w:p w14:paraId="68825E0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701.2</w:t>
            </w:r>
          </w:p>
        </w:tc>
        <w:tc>
          <w:tcPr>
            <w:tcW w:w="927" w:type="dxa"/>
          </w:tcPr>
          <w:p w14:paraId="6C5E75C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701.3</w:t>
            </w:r>
          </w:p>
        </w:tc>
        <w:tc>
          <w:tcPr>
            <w:tcW w:w="846" w:type="dxa"/>
          </w:tcPr>
          <w:p w14:paraId="7EDA474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701.4</w:t>
            </w:r>
          </w:p>
        </w:tc>
        <w:tc>
          <w:tcPr>
            <w:tcW w:w="1089" w:type="dxa"/>
          </w:tcPr>
          <w:p w14:paraId="16EE9C0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701.5</w:t>
            </w:r>
          </w:p>
        </w:tc>
        <w:tc>
          <w:tcPr>
            <w:tcW w:w="1161" w:type="dxa"/>
          </w:tcPr>
          <w:p w14:paraId="5AE5B6C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701.6</w:t>
            </w:r>
          </w:p>
        </w:tc>
      </w:tr>
      <w:tr w:rsidR="00D63662" w:rsidRPr="000B4E1F" w14:paraId="7B0F59E8" w14:textId="77777777">
        <w:trPr>
          <w:trHeight w:val="420"/>
        </w:trPr>
        <w:tc>
          <w:tcPr>
            <w:tcW w:w="540" w:type="dxa"/>
          </w:tcPr>
          <w:p w14:paraId="69BDD72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703</w:t>
            </w:r>
          </w:p>
        </w:tc>
        <w:tc>
          <w:tcPr>
            <w:tcW w:w="3348" w:type="dxa"/>
          </w:tcPr>
          <w:p w14:paraId="32F51EB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Salaries and Wages – Officers and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Majority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Stockholders</w:t>
            </w:r>
          </w:p>
        </w:tc>
        <w:tc>
          <w:tcPr>
            <w:tcW w:w="918" w:type="dxa"/>
          </w:tcPr>
          <w:p w14:paraId="00A7F08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5C33EA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E47CE8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53CA32D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F0DEF7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4A8CEB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172B5735" w14:textId="77777777">
        <w:tc>
          <w:tcPr>
            <w:tcW w:w="540" w:type="dxa"/>
          </w:tcPr>
          <w:p w14:paraId="16F91D2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704</w:t>
            </w:r>
          </w:p>
        </w:tc>
        <w:tc>
          <w:tcPr>
            <w:tcW w:w="3348" w:type="dxa"/>
          </w:tcPr>
          <w:p w14:paraId="6DE05561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Employee Pensions and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Benefits</w:t>
            </w:r>
          </w:p>
        </w:tc>
        <w:tc>
          <w:tcPr>
            <w:tcW w:w="918" w:type="dxa"/>
          </w:tcPr>
          <w:p w14:paraId="52385FE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7C2F51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D41F9C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17173F0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71D8AD6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081306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12DC27E1" w14:textId="77777777">
        <w:tc>
          <w:tcPr>
            <w:tcW w:w="540" w:type="dxa"/>
          </w:tcPr>
          <w:p w14:paraId="74BD5A0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710</w:t>
            </w:r>
          </w:p>
        </w:tc>
        <w:tc>
          <w:tcPr>
            <w:tcW w:w="3348" w:type="dxa"/>
          </w:tcPr>
          <w:p w14:paraId="1F33AD3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Purchases Sewage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Treatment</w:t>
            </w:r>
          </w:p>
        </w:tc>
        <w:tc>
          <w:tcPr>
            <w:tcW w:w="918" w:type="dxa"/>
          </w:tcPr>
          <w:p w14:paraId="1C88D56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86F694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752747C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7EF9557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E517F3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710.5</w:t>
            </w:r>
          </w:p>
        </w:tc>
        <w:tc>
          <w:tcPr>
            <w:tcW w:w="1161" w:type="dxa"/>
          </w:tcPr>
          <w:p w14:paraId="578B377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6A77B049" w14:textId="77777777">
        <w:tc>
          <w:tcPr>
            <w:tcW w:w="540" w:type="dxa"/>
          </w:tcPr>
          <w:p w14:paraId="22F28D1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711</w:t>
            </w:r>
          </w:p>
        </w:tc>
        <w:tc>
          <w:tcPr>
            <w:tcW w:w="3348" w:type="dxa"/>
          </w:tcPr>
          <w:p w14:paraId="4E1ADD6E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Sludge Removal Expenses</w:t>
            </w:r>
          </w:p>
        </w:tc>
        <w:tc>
          <w:tcPr>
            <w:tcW w:w="918" w:type="dxa"/>
          </w:tcPr>
          <w:p w14:paraId="77ADA26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B3BE9E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248A6FB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DED471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42CCA48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711.5</w:t>
            </w:r>
          </w:p>
        </w:tc>
        <w:tc>
          <w:tcPr>
            <w:tcW w:w="1161" w:type="dxa"/>
          </w:tcPr>
          <w:p w14:paraId="3FD1B0C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711.6</w:t>
            </w:r>
          </w:p>
        </w:tc>
      </w:tr>
      <w:tr w:rsidR="00D63662" w:rsidRPr="000B4E1F" w14:paraId="3E259D2A" w14:textId="77777777">
        <w:tc>
          <w:tcPr>
            <w:tcW w:w="540" w:type="dxa"/>
          </w:tcPr>
          <w:p w14:paraId="0CB2D33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3348" w:type="dxa"/>
          </w:tcPr>
          <w:p w14:paraId="435E822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Purchased Power</w:t>
            </w:r>
          </w:p>
        </w:tc>
        <w:tc>
          <w:tcPr>
            <w:tcW w:w="918" w:type="dxa"/>
          </w:tcPr>
          <w:p w14:paraId="1BB41ED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715.1</w:t>
            </w:r>
          </w:p>
        </w:tc>
        <w:tc>
          <w:tcPr>
            <w:tcW w:w="882" w:type="dxa"/>
          </w:tcPr>
          <w:p w14:paraId="680EC2B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950C65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715.3</w:t>
            </w:r>
          </w:p>
        </w:tc>
        <w:tc>
          <w:tcPr>
            <w:tcW w:w="846" w:type="dxa"/>
          </w:tcPr>
          <w:p w14:paraId="4AD4D11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61672E8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715.5</w:t>
            </w:r>
          </w:p>
        </w:tc>
        <w:tc>
          <w:tcPr>
            <w:tcW w:w="1161" w:type="dxa"/>
          </w:tcPr>
          <w:p w14:paraId="4E701D6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E9E7014" w14:textId="77777777">
        <w:tc>
          <w:tcPr>
            <w:tcW w:w="540" w:type="dxa"/>
          </w:tcPr>
          <w:p w14:paraId="440B216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3348" w:type="dxa"/>
          </w:tcPr>
          <w:p w14:paraId="7A0E7C9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 for Power Production</w:t>
            </w:r>
          </w:p>
        </w:tc>
        <w:tc>
          <w:tcPr>
            <w:tcW w:w="918" w:type="dxa"/>
          </w:tcPr>
          <w:p w14:paraId="18CF4BF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716.1</w:t>
            </w:r>
          </w:p>
        </w:tc>
        <w:tc>
          <w:tcPr>
            <w:tcW w:w="882" w:type="dxa"/>
          </w:tcPr>
          <w:p w14:paraId="63A2B7D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7472D2B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tcW w:w="846" w:type="dxa"/>
          </w:tcPr>
          <w:p w14:paraId="740BD2F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4A8FEA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715.5</w:t>
            </w:r>
          </w:p>
        </w:tc>
        <w:tc>
          <w:tcPr>
            <w:tcW w:w="1161" w:type="dxa"/>
          </w:tcPr>
          <w:p w14:paraId="623E646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0F6DA46" w14:textId="77777777">
        <w:tc>
          <w:tcPr>
            <w:tcW w:w="540" w:type="dxa"/>
          </w:tcPr>
          <w:p w14:paraId="6F3E6CA1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3348" w:type="dxa"/>
          </w:tcPr>
          <w:p w14:paraId="48DA53A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Chemicals</w:t>
            </w:r>
          </w:p>
        </w:tc>
        <w:tc>
          <w:tcPr>
            <w:tcW w:w="918" w:type="dxa"/>
          </w:tcPr>
          <w:p w14:paraId="7AC6F3C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718.1</w:t>
            </w:r>
          </w:p>
        </w:tc>
        <w:tc>
          <w:tcPr>
            <w:tcW w:w="882" w:type="dxa"/>
          </w:tcPr>
          <w:p w14:paraId="3D82B3D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5A393E7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718.3</w:t>
            </w:r>
          </w:p>
        </w:tc>
        <w:tc>
          <w:tcPr>
            <w:tcW w:w="846" w:type="dxa"/>
          </w:tcPr>
          <w:p w14:paraId="611DC6B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718.4</w:t>
            </w:r>
          </w:p>
        </w:tc>
        <w:tc>
          <w:tcPr>
            <w:tcW w:w="1089" w:type="dxa"/>
          </w:tcPr>
          <w:p w14:paraId="4E5CA3B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718.5</w:t>
            </w:r>
          </w:p>
        </w:tc>
        <w:tc>
          <w:tcPr>
            <w:tcW w:w="1161" w:type="dxa"/>
          </w:tcPr>
          <w:p w14:paraId="5301390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5EAFC16" w14:textId="77777777">
        <w:tc>
          <w:tcPr>
            <w:tcW w:w="540" w:type="dxa"/>
          </w:tcPr>
          <w:p w14:paraId="4920A9D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3348" w:type="dxa"/>
          </w:tcPr>
          <w:p w14:paraId="052155A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and Supplies</w:t>
            </w:r>
          </w:p>
        </w:tc>
        <w:tc>
          <w:tcPr>
            <w:tcW w:w="918" w:type="dxa"/>
          </w:tcPr>
          <w:p w14:paraId="6ADEF33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720.1</w:t>
            </w:r>
          </w:p>
        </w:tc>
        <w:tc>
          <w:tcPr>
            <w:tcW w:w="882" w:type="dxa"/>
          </w:tcPr>
          <w:p w14:paraId="0625EDF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720.2</w:t>
            </w:r>
          </w:p>
        </w:tc>
        <w:tc>
          <w:tcPr>
            <w:tcW w:w="927" w:type="dxa"/>
          </w:tcPr>
          <w:p w14:paraId="7825B90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720.3</w:t>
            </w:r>
          </w:p>
        </w:tc>
        <w:tc>
          <w:tcPr>
            <w:tcW w:w="846" w:type="dxa"/>
          </w:tcPr>
          <w:p w14:paraId="5A37F4C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720.4</w:t>
            </w:r>
          </w:p>
        </w:tc>
        <w:tc>
          <w:tcPr>
            <w:tcW w:w="1089" w:type="dxa"/>
          </w:tcPr>
          <w:p w14:paraId="2FB6F2E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720.5</w:t>
            </w:r>
          </w:p>
        </w:tc>
        <w:tc>
          <w:tcPr>
            <w:tcW w:w="1161" w:type="dxa"/>
          </w:tcPr>
          <w:p w14:paraId="1890612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720.6</w:t>
            </w:r>
          </w:p>
        </w:tc>
      </w:tr>
      <w:tr w:rsidR="00D63662" w:rsidRPr="000B4E1F" w14:paraId="4AAAE197" w14:textId="77777777">
        <w:tc>
          <w:tcPr>
            <w:tcW w:w="540" w:type="dxa"/>
          </w:tcPr>
          <w:p w14:paraId="52D5D4A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3348" w:type="dxa"/>
          </w:tcPr>
          <w:p w14:paraId="704CADE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Engineering</w:t>
            </w:r>
          </w:p>
        </w:tc>
        <w:tc>
          <w:tcPr>
            <w:tcW w:w="918" w:type="dxa"/>
          </w:tcPr>
          <w:p w14:paraId="48B8C54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731.1</w:t>
            </w:r>
          </w:p>
        </w:tc>
        <w:tc>
          <w:tcPr>
            <w:tcW w:w="882" w:type="dxa"/>
          </w:tcPr>
          <w:p w14:paraId="7374CB3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731.2</w:t>
            </w:r>
          </w:p>
        </w:tc>
        <w:tc>
          <w:tcPr>
            <w:tcW w:w="927" w:type="dxa"/>
          </w:tcPr>
          <w:p w14:paraId="62A422E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731.3</w:t>
            </w:r>
          </w:p>
        </w:tc>
        <w:tc>
          <w:tcPr>
            <w:tcW w:w="846" w:type="dxa"/>
          </w:tcPr>
          <w:p w14:paraId="4DDC5E9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731.4</w:t>
            </w:r>
          </w:p>
        </w:tc>
        <w:tc>
          <w:tcPr>
            <w:tcW w:w="1089" w:type="dxa"/>
          </w:tcPr>
          <w:p w14:paraId="1A26DE0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731.5</w:t>
            </w:r>
          </w:p>
        </w:tc>
        <w:tc>
          <w:tcPr>
            <w:tcW w:w="1161" w:type="dxa"/>
          </w:tcPr>
          <w:p w14:paraId="60201AA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24F41DB6" w14:textId="77777777">
        <w:tc>
          <w:tcPr>
            <w:tcW w:w="540" w:type="dxa"/>
          </w:tcPr>
          <w:p w14:paraId="189D39C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3348" w:type="dxa"/>
          </w:tcPr>
          <w:p w14:paraId="62BEF5B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Accounting</w:t>
            </w:r>
          </w:p>
        </w:tc>
        <w:tc>
          <w:tcPr>
            <w:tcW w:w="918" w:type="dxa"/>
          </w:tcPr>
          <w:p w14:paraId="52E5469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0D127C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32EEF35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13FA8E2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E2D1CF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3BC96D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D85B751" w14:textId="77777777">
        <w:tc>
          <w:tcPr>
            <w:tcW w:w="540" w:type="dxa"/>
          </w:tcPr>
          <w:p w14:paraId="442493F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3348" w:type="dxa"/>
          </w:tcPr>
          <w:p w14:paraId="4A4DB4E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Legal</w:t>
            </w:r>
          </w:p>
        </w:tc>
        <w:tc>
          <w:tcPr>
            <w:tcW w:w="918" w:type="dxa"/>
          </w:tcPr>
          <w:p w14:paraId="222144D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715B379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5371426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3B0D1E1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1484CC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DB6EBE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41D70B2A" w14:textId="77777777">
        <w:tc>
          <w:tcPr>
            <w:tcW w:w="540" w:type="dxa"/>
          </w:tcPr>
          <w:p w14:paraId="0DD68A0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3348" w:type="dxa"/>
          </w:tcPr>
          <w:p w14:paraId="7A79DBB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Management Fees</w:t>
            </w:r>
          </w:p>
        </w:tc>
        <w:tc>
          <w:tcPr>
            <w:tcW w:w="918" w:type="dxa"/>
          </w:tcPr>
          <w:p w14:paraId="2FEF365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0704F52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43CFC6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12AC009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6B9E8BE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C69CC7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82CA8C4" w14:textId="77777777">
        <w:tc>
          <w:tcPr>
            <w:tcW w:w="540" w:type="dxa"/>
          </w:tcPr>
          <w:p w14:paraId="71D41AB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3348" w:type="dxa"/>
          </w:tcPr>
          <w:p w14:paraId="711254E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Testing</w:t>
            </w:r>
          </w:p>
        </w:tc>
        <w:tc>
          <w:tcPr>
            <w:tcW w:w="918" w:type="dxa"/>
          </w:tcPr>
          <w:p w14:paraId="6750A53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1BE02EB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026BF6C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02E5CAF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44A732F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D5A9C5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62136536" w14:textId="77777777">
        <w:tc>
          <w:tcPr>
            <w:tcW w:w="540" w:type="dxa"/>
          </w:tcPr>
          <w:p w14:paraId="64536E5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3348" w:type="dxa"/>
          </w:tcPr>
          <w:p w14:paraId="6FBE266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Other</w:t>
            </w:r>
          </w:p>
        </w:tc>
        <w:tc>
          <w:tcPr>
            <w:tcW w:w="918" w:type="dxa"/>
          </w:tcPr>
          <w:p w14:paraId="6CD4FD5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736.1</w:t>
            </w:r>
          </w:p>
        </w:tc>
        <w:tc>
          <w:tcPr>
            <w:tcW w:w="882" w:type="dxa"/>
          </w:tcPr>
          <w:p w14:paraId="4208A3A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927" w:type="dxa"/>
          </w:tcPr>
          <w:p w14:paraId="607A8FB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736.3</w:t>
            </w:r>
          </w:p>
        </w:tc>
        <w:tc>
          <w:tcPr>
            <w:tcW w:w="846" w:type="dxa"/>
          </w:tcPr>
          <w:p w14:paraId="58E9123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736.4</w:t>
            </w:r>
          </w:p>
        </w:tc>
        <w:tc>
          <w:tcPr>
            <w:tcW w:w="1089" w:type="dxa"/>
          </w:tcPr>
          <w:p w14:paraId="006D7A1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736.5</w:t>
            </w:r>
          </w:p>
        </w:tc>
        <w:tc>
          <w:tcPr>
            <w:tcW w:w="1161" w:type="dxa"/>
          </w:tcPr>
          <w:p w14:paraId="02F091B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736.6</w:t>
            </w:r>
          </w:p>
        </w:tc>
      </w:tr>
      <w:tr w:rsidR="00D63662" w:rsidRPr="000B4E1F" w14:paraId="48E7FB28" w14:textId="77777777">
        <w:tc>
          <w:tcPr>
            <w:tcW w:w="540" w:type="dxa"/>
          </w:tcPr>
          <w:p w14:paraId="1D1EA96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3348" w:type="dxa"/>
          </w:tcPr>
          <w:p w14:paraId="3C55014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of Building/Rental Property</w:t>
            </w:r>
          </w:p>
        </w:tc>
        <w:tc>
          <w:tcPr>
            <w:tcW w:w="918" w:type="dxa"/>
          </w:tcPr>
          <w:p w14:paraId="241DB64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882" w:type="dxa"/>
          </w:tcPr>
          <w:p w14:paraId="22E6032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741.2</w:t>
            </w:r>
          </w:p>
        </w:tc>
        <w:tc>
          <w:tcPr>
            <w:tcW w:w="927" w:type="dxa"/>
          </w:tcPr>
          <w:p w14:paraId="6D13CEB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741.3</w:t>
            </w:r>
          </w:p>
        </w:tc>
        <w:tc>
          <w:tcPr>
            <w:tcW w:w="846" w:type="dxa"/>
          </w:tcPr>
          <w:p w14:paraId="2BED999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741.4</w:t>
            </w:r>
          </w:p>
        </w:tc>
        <w:tc>
          <w:tcPr>
            <w:tcW w:w="1089" w:type="dxa"/>
          </w:tcPr>
          <w:p w14:paraId="5529494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741.5</w:t>
            </w:r>
          </w:p>
        </w:tc>
        <w:tc>
          <w:tcPr>
            <w:tcW w:w="1161" w:type="dxa"/>
          </w:tcPr>
          <w:p w14:paraId="2BED47C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</w:tr>
      <w:tr w:rsidR="00D63662" w:rsidRPr="000B4E1F" w14:paraId="0EB0CDB2" w14:textId="77777777">
        <w:tc>
          <w:tcPr>
            <w:tcW w:w="540" w:type="dxa"/>
          </w:tcPr>
          <w:p w14:paraId="069B012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3348" w:type="dxa"/>
          </w:tcPr>
          <w:p w14:paraId="038803E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of Equipment</w:t>
            </w:r>
          </w:p>
        </w:tc>
        <w:tc>
          <w:tcPr>
            <w:tcW w:w="918" w:type="dxa"/>
          </w:tcPr>
          <w:p w14:paraId="140B248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</w:t>
            </w:r>
          </w:p>
        </w:tc>
        <w:tc>
          <w:tcPr>
            <w:tcW w:w="882" w:type="dxa"/>
          </w:tcPr>
          <w:p w14:paraId="0A8597A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tcW w:w="927" w:type="dxa"/>
          </w:tcPr>
          <w:p w14:paraId="4216B8A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742.3</w:t>
            </w:r>
          </w:p>
        </w:tc>
        <w:tc>
          <w:tcPr>
            <w:tcW w:w="846" w:type="dxa"/>
          </w:tcPr>
          <w:p w14:paraId="7CB5DAB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742.4</w:t>
            </w:r>
          </w:p>
        </w:tc>
        <w:tc>
          <w:tcPr>
            <w:tcW w:w="1089" w:type="dxa"/>
          </w:tcPr>
          <w:p w14:paraId="6794A3B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  <w:tc>
          <w:tcPr>
            <w:tcW w:w="1161" w:type="dxa"/>
          </w:tcPr>
          <w:p w14:paraId="4C5908B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742.6</w:t>
            </w:r>
          </w:p>
        </w:tc>
      </w:tr>
      <w:tr w:rsidR="00D63662" w:rsidRPr="000B4E1F" w14:paraId="61E389E9" w14:textId="77777777">
        <w:tc>
          <w:tcPr>
            <w:tcW w:w="540" w:type="dxa"/>
          </w:tcPr>
          <w:p w14:paraId="2FCFDE6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3348" w:type="dxa"/>
          </w:tcPr>
          <w:p w14:paraId="549342B2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Expense</w:t>
            </w:r>
          </w:p>
        </w:tc>
        <w:tc>
          <w:tcPr>
            <w:tcW w:w="918" w:type="dxa"/>
          </w:tcPr>
          <w:p w14:paraId="3072927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750.1</w:t>
            </w:r>
          </w:p>
        </w:tc>
        <w:tc>
          <w:tcPr>
            <w:tcW w:w="882" w:type="dxa"/>
          </w:tcPr>
          <w:p w14:paraId="366A877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750.2</w:t>
            </w:r>
          </w:p>
        </w:tc>
        <w:tc>
          <w:tcPr>
            <w:tcW w:w="927" w:type="dxa"/>
          </w:tcPr>
          <w:p w14:paraId="2FDCF4E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750.3</w:t>
            </w:r>
          </w:p>
        </w:tc>
        <w:tc>
          <w:tcPr>
            <w:tcW w:w="846" w:type="dxa"/>
          </w:tcPr>
          <w:p w14:paraId="4AACB6C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750.4</w:t>
            </w:r>
          </w:p>
        </w:tc>
        <w:tc>
          <w:tcPr>
            <w:tcW w:w="1089" w:type="dxa"/>
          </w:tcPr>
          <w:p w14:paraId="5EED079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750.5</w:t>
            </w:r>
          </w:p>
        </w:tc>
        <w:tc>
          <w:tcPr>
            <w:tcW w:w="1161" w:type="dxa"/>
          </w:tcPr>
          <w:p w14:paraId="464861F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750.6</w:t>
            </w:r>
          </w:p>
        </w:tc>
      </w:tr>
      <w:tr w:rsidR="00D63662" w:rsidRPr="000B4E1F" w14:paraId="0680A895" w14:textId="77777777">
        <w:tc>
          <w:tcPr>
            <w:tcW w:w="540" w:type="dxa"/>
          </w:tcPr>
          <w:p w14:paraId="712EA48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3348" w:type="dxa"/>
          </w:tcPr>
          <w:p w14:paraId="256ADD0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Vehicle</w:t>
            </w:r>
          </w:p>
        </w:tc>
        <w:tc>
          <w:tcPr>
            <w:tcW w:w="918" w:type="dxa"/>
          </w:tcPr>
          <w:p w14:paraId="0FAE5DD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2F52C41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5398F0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5C30F63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5D63047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AAFD4B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4A4F426" w14:textId="77777777">
        <w:tc>
          <w:tcPr>
            <w:tcW w:w="540" w:type="dxa"/>
          </w:tcPr>
          <w:p w14:paraId="10D01AC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3348" w:type="dxa"/>
          </w:tcPr>
          <w:p w14:paraId="1A9FCBB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General Liability</w:t>
            </w:r>
          </w:p>
        </w:tc>
        <w:tc>
          <w:tcPr>
            <w:tcW w:w="918" w:type="dxa"/>
          </w:tcPr>
          <w:p w14:paraId="7F56DE4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29A4FD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34F5C34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53520C6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DB3BF4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3BE3FD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2AF4BA31" w14:textId="77777777">
        <w:tc>
          <w:tcPr>
            <w:tcW w:w="540" w:type="dxa"/>
          </w:tcPr>
          <w:p w14:paraId="7737411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3348" w:type="dxa"/>
          </w:tcPr>
          <w:p w14:paraId="1DC9607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Workman's Compensation</w:t>
            </w:r>
          </w:p>
        </w:tc>
        <w:tc>
          <w:tcPr>
            <w:tcW w:w="918" w:type="dxa"/>
          </w:tcPr>
          <w:p w14:paraId="5187270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  <w:tc>
          <w:tcPr>
            <w:tcW w:w="882" w:type="dxa"/>
          </w:tcPr>
          <w:p w14:paraId="48F0F0F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  <w:tc>
          <w:tcPr>
            <w:tcW w:w="927" w:type="dxa"/>
          </w:tcPr>
          <w:p w14:paraId="5E58064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758.3</w:t>
            </w:r>
          </w:p>
        </w:tc>
        <w:tc>
          <w:tcPr>
            <w:tcW w:w="846" w:type="dxa"/>
          </w:tcPr>
          <w:p w14:paraId="71F5722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758.4</w:t>
            </w:r>
          </w:p>
        </w:tc>
        <w:tc>
          <w:tcPr>
            <w:tcW w:w="1089" w:type="dxa"/>
          </w:tcPr>
          <w:p w14:paraId="70297AB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  <w:tc>
          <w:tcPr>
            <w:tcW w:w="1161" w:type="dxa"/>
          </w:tcPr>
          <w:p w14:paraId="0255A70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758.6</w:t>
            </w:r>
          </w:p>
        </w:tc>
      </w:tr>
      <w:tr w:rsidR="00D63662" w:rsidRPr="000B4E1F" w14:paraId="5B8AEA7B" w14:textId="77777777">
        <w:tc>
          <w:tcPr>
            <w:tcW w:w="540" w:type="dxa"/>
          </w:tcPr>
          <w:p w14:paraId="0997A1B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3348" w:type="dxa"/>
          </w:tcPr>
          <w:p w14:paraId="19232DD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Other</w:t>
            </w:r>
          </w:p>
        </w:tc>
        <w:tc>
          <w:tcPr>
            <w:tcW w:w="918" w:type="dxa"/>
          </w:tcPr>
          <w:p w14:paraId="75A2547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F8F3E6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55917D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25F4255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2484D3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AC7516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CFFBA93" w14:textId="77777777">
        <w:tc>
          <w:tcPr>
            <w:tcW w:w="540" w:type="dxa"/>
          </w:tcPr>
          <w:p w14:paraId="7B525981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3348" w:type="dxa"/>
          </w:tcPr>
          <w:p w14:paraId="2140AE7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Advertising Expense</w:t>
            </w:r>
          </w:p>
        </w:tc>
        <w:tc>
          <w:tcPr>
            <w:tcW w:w="918" w:type="dxa"/>
          </w:tcPr>
          <w:p w14:paraId="4972B85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117C88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87425A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3AD640C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487EFCF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ABB42D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4AB46D8B" w14:textId="77777777">
        <w:trPr>
          <w:trHeight w:val="387"/>
        </w:trPr>
        <w:tc>
          <w:tcPr>
            <w:tcW w:w="540" w:type="dxa"/>
          </w:tcPr>
          <w:p w14:paraId="49A5610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3348" w:type="dxa"/>
          </w:tcPr>
          <w:p w14:paraId="6888629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Commissions – Amortization of Rate Case Expense</w:t>
            </w:r>
          </w:p>
        </w:tc>
        <w:tc>
          <w:tcPr>
            <w:tcW w:w="918" w:type="dxa"/>
          </w:tcPr>
          <w:p w14:paraId="533C4B1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B1ACA8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5DD8E7A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53BAB2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D2143C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0319F2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6B4DBF3D" w14:textId="77777777">
        <w:tc>
          <w:tcPr>
            <w:tcW w:w="540" w:type="dxa"/>
          </w:tcPr>
          <w:p w14:paraId="06DB526E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3348" w:type="dxa"/>
          </w:tcPr>
          <w:p w14:paraId="26F5ECC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Commission Expenses – Other</w:t>
            </w:r>
          </w:p>
        </w:tc>
        <w:tc>
          <w:tcPr>
            <w:tcW w:w="918" w:type="dxa"/>
          </w:tcPr>
          <w:p w14:paraId="4389453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04312E4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DC9A88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C52D5C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40DFF6A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B0649E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CFEA59B" w14:textId="77777777">
        <w:tc>
          <w:tcPr>
            <w:tcW w:w="540" w:type="dxa"/>
          </w:tcPr>
          <w:p w14:paraId="20AE7A7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3348" w:type="dxa"/>
          </w:tcPr>
          <w:p w14:paraId="609D62C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 Debt Expense</w:t>
            </w:r>
          </w:p>
        </w:tc>
        <w:tc>
          <w:tcPr>
            <w:tcW w:w="918" w:type="dxa"/>
          </w:tcPr>
          <w:p w14:paraId="10E3389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77FE0F6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8A2D95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4A79759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09FF8A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4138C6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16845CF3" w14:textId="77777777">
        <w:tc>
          <w:tcPr>
            <w:tcW w:w="540" w:type="dxa"/>
          </w:tcPr>
          <w:p w14:paraId="5024291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3348" w:type="dxa"/>
          </w:tcPr>
          <w:p w14:paraId="164A167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Miscellaneous Expense</w:t>
            </w:r>
          </w:p>
        </w:tc>
        <w:tc>
          <w:tcPr>
            <w:tcW w:w="918" w:type="dxa"/>
          </w:tcPr>
          <w:p w14:paraId="334D111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775.1</w:t>
            </w:r>
          </w:p>
        </w:tc>
        <w:tc>
          <w:tcPr>
            <w:tcW w:w="882" w:type="dxa"/>
          </w:tcPr>
          <w:p w14:paraId="2E95D09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775.2</w:t>
            </w:r>
          </w:p>
        </w:tc>
        <w:tc>
          <w:tcPr>
            <w:tcW w:w="927" w:type="dxa"/>
          </w:tcPr>
          <w:p w14:paraId="446EEE0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775.3</w:t>
            </w:r>
          </w:p>
        </w:tc>
        <w:tc>
          <w:tcPr>
            <w:tcW w:w="846" w:type="dxa"/>
          </w:tcPr>
          <w:p w14:paraId="6EAEEBA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1089" w:type="dxa"/>
          </w:tcPr>
          <w:p w14:paraId="4792F60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775.5</w:t>
            </w:r>
          </w:p>
        </w:tc>
        <w:tc>
          <w:tcPr>
            <w:tcW w:w="1161" w:type="dxa"/>
          </w:tcPr>
          <w:p w14:paraId="6BF44EE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775.6</w:t>
            </w:r>
          </w:p>
        </w:tc>
      </w:tr>
      <w:tr w:rsidR="00D63662" w:rsidRPr="000B4E1F" w14:paraId="1E21A8D2" w14:textId="77777777">
        <w:tc>
          <w:tcPr>
            <w:tcW w:w="540" w:type="dxa"/>
          </w:tcPr>
          <w:p w14:paraId="6EEE862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3348" w:type="dxa"/>
          </w:tcPr>
          <w:p w14:paraId="4F9D88FE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Salaries and Wages – Employees</w:t>
            </w:r>
          </w:p>
        </w:tc>
        <w:tc>
          <w:tcPr>
            <w:tcW w:w="918" w:type="dxa"/>
          </w:tcPr>
          <w:p w14:paraId="699D57C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43E6A6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701.8</w:t>
            </w:r>
          </w:p>
        </w:tc>
        <w:tc>
          <w:tcPr>
            <w:tcW w:w="927" w:type="dxa"/>
          </w:tcPr>
          <w:p w14:paraId="7983DE5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701.9</w:t>
            </w:r>
          </w:p>
        </w:tc>
        <w:tc>
          <w:tcPr>
            <w:tcW w:w="846" w:type="dxa"/>
          </w:tcPr>
          <w:p w14:paraId="52F54D9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701.10</w:t>
            </w:r>
          </w:p>
        </w:tc>
        <w:tc>
          <w:tcPr>
            <w:tcW w:w="1089" w:type="dxa"/>
          </w:tcPr>
          <w:p w14:paraId="27ADF36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701.11</w:t>
            </w:r>
          </w:p>
        </w:tc>
        <w:tc>
          <w:tcPr>
            <w:tcW w:w="1161" w:type="dxa"/>
          </w:tcPr>
          <w:p w14:paraId="576022B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701.12</w:t>
            </w:r>
          </w:p>
        </w:tc>
      </w:tr>
      <w:tr w:rsidR="00D63662" w:rsidRPr="000B4E1F" w14:paraId="1B1A92A8" w14:textId="77777777">
        <w:trPr>
          <w:trHeight w:val="414"/>
        </w:trPr>
        <w:tc>
          <w:tcPr>
            <w:tcW w:w="540" w:type="dxa"/>
          </w:tcPr>
          <w:p w14:paraId="0C5632F2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3348" w:type="dxa"/>
          </w:tcPr>
          <w:p w14:paraId="61ED194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Salaries and Wages – Officers and Majority Stockholders</w:t>
            </w:r>
          </w:p>
        </w:tc>
        <w:tc>
          <w:tcPr>
            <w:tcW w:w="918" w:type="dxa"/>
          </w:tcPr>
          <w:p w14:paraId="5FF058F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2291EC3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703.8</w:t>
            </w:r>
          </w:p>
        </w:tc>
        <w:tc>
          <w:tcPr>
            <w:tcW w:w="927" w:type="dxa"/>
          </w:tcPr>
          <w:p w14:paraId="531F2CA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E00F17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53D14B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34F7A7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A3036C2" w14:textId="77777777">
        <w:tc>
          <w:tcPr>
            <w:tcW w:w="540" w:type="dxa"/>
          </w:tcPr>
          <w:p w14:paraId="657905EE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3348" w:type="dxa"/>
          </w:tcPr>
          <w:p w14:paraId="6EE57691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Pensions and Benefits</w:t>
            </w:r>
          </w:p>
        </w:tc>
        <w:tc>
          <w:tcPr>
            <w:tcW w:w="918" w:type="dxa"/>
          </w:tcPr>
          <w:p w14:paraId="7402833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1F7106F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704.8</w:t>
            </w:r>
          </w:p>
        </w:tc>
        <w:tc>
          <w:tcPr>
            <w:tcW w:w="927" w:type="dxa"/>
          </w:tcPr>
          <w:p w14:paraId="4E23E7F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5286290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7FE18E0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B13304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243BFE6" w14:textId="77777777">
        <w:tc>
          <w:tcPr>
            <w:tcW w:w="540" w:type="dxa"/>
          </w:tcPr>
          <w:p w14:paraId="26B1B34E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3348" w:type="dxa"/>
          </w:tcPr>
          <w:p w14:paraId="0A38708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Purchases Sewage Treatment</w:t>
            </w:r>
          </w:p>
        </w:tc>
        <w:tc>
          <w:tcPr>
            <w:tcW w:w="918" w:type="dxa"/>
          </w:tcPr>
          <w:p w14:paraId="3240F56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011369E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0D1A11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51D228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9C37FE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C0F4E8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414BFC2" w14:textId="77777777">
        <w:tc>
          <w:tcPr>
            <w:tcW w:w="540" w:type="dxa"/>
          </w:tcPr>
          <w:p w14:paraId="7C2598E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3348" w:type="dxa"/>
          </w:tcPr>
          <w:p w14:paraId="496767D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Sludge Removal Expenses</w:t>
            </w:r>
          </w:p>
        </w:tc>
        <w:tc>
          <w:tcPr>
            <w:tcW w:w="918" w:type="dxa"/>
          </w:tcPr>
          <w:p w14:paraId="1F070A4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C23277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BAD742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84E662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2B2639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0A2E41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48ABC00" w14:textId="77777777">
        <w:tc>
          <w:tcPr>
            <w:tcW w:w="540" w:type="dxa"/>
          </w:tcPr>
          <w:p w14:paraId="5B0D764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3348" w:type="dxa"/>
          </w:tcPr>
          <w:p w14:paraId="2E7F64E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Purchased Power</w:t>
            </w:r>
          </w:p>
        </w:tc>
        <w:tc>
          <w:tcPr>
            <w:tcW w:w="918" w:type="dxa"/>
          </w:tcPr>
          <w:p w14:paraId="684F977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715.7</w:t>
            </w:r>
          </w:p>
        </w:tc>
        <w:tc>
          <w:tcPr>
            <w:tcW w:w="882" w:type="dxa"/>
          </w:tcPr>
          <w:p w14:paraId="5073638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715.8</w:t>
            </w:r>
          </w:p>
        </w:tc>
        <w:tc>
          <w:tcPr>
            <w:tcW w:w="927" w:type="dxa"/>
          </w:tcPr>
          <w:p w14:paraId="75BD6EE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715.9</w:t>
            </w:r>
          </w:p>
        </w:tc>
        <w:tc>
          <w:tcPr>
            <w:tcW w:w="846" w:type="dxa"/>
          </w:tcPr>
          <w:p w14:paraId="7F549DB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6C332A7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715.11</w:t>
            </w:r>
          </w:p>
        </w:tc>
        <w:tc>
          <w:tcPr>
            <w:tcW w:w="1161" w:type="dxa"/>
          </w:tcPr>
          <w:p w14:paraId="01F08E2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0A20F84" w14:textId="77777777">
        <w:tc>
          <w:tcPr>
            <w:tcW w:w="540" w:type="dxa"/>
          </w:tcPr>
          <w:p w14:paraId="595AFE3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3348" w:type="dxa"/>
          </w:tcPr>
          <w:p w14:paraId="12D6F63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 for Power Production</w:t>
            </w:r>
          </w:p>
        </w:tc>
        <w:tc>
          <w:tcPr>
            <w:tcW w:w="918" w:type="dxa"/>
          </w:tcPr>
          <w:p w14:paraId="5BAF49C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716.7</w:t>
            </w:r>
          </w:p>
        </w:tc>
        <w:tc>
          <w:tcPr>
            <w:tcW w:w="882" w:type="dxa"/>
          </w:tcPr>
          <w:p w14:paraId="6EAF50C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716.8</w:t>
            </w:r>
          </w:p>
        </w:tc>
        <w:tc>
          <w:tcPr>
            <w:tcW w:w="927" w:type="dxa"/>
          </w:tcPr>
          <w:p w14:paraId="56BAE68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716.9</w:t>
            </w:r>
          </w:p>
        </w:tc>
        <w:tc>
          <w:tcPr>
            <w:tcW w:w="846" w:type="dxa"/>
          </w:tcPr>
          <w:p w14:paraId="5B2B2CE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2665B8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716.11</w:t>
            </w:r>
          </w:p>
        </w:tc>
        <w:tc>
          <w:tcPr>
            <w:tcW w:w="1161" w:type="dxa"/>
          </w:tcPr>
          <w:p w14:paraId="4BD334E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46AA9C4E" w14:textId="77777777">
        <w:tc>
          <w:tcPr>
            <w:tcW w:w="540" w:type="dxa"/>
          </w:tcPr>
          <w:p w14:paraId="6439DCE5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3348" w:type="dxa"/>
          </w:tcPr>
          <w:p w14:paraId="1ADC21E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Chemicals</w:t>
            </w:r>
          </w:p>
        </w:tc>
        <w:tc>
          <w:tcPr>
            <w:tcW w:w="918" w:type="dxa"/>
          </w:tcPr>
          <w:p w14:paraId="0A0D384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3835508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705EA56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79FD3FC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383C46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1117B0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28478A5" w14:textId="77777777">
        <w:tc>
          <w:tcPr>
            <w:tcW w:w="540" w:type="dxa"/>
          </w:tcPr>
          <w:p w14:paraId="1A3B3C79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3348" w:type="dxa"/>
          </w:tcPr>
          <w:p w14:paraId="6D8BA32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Materials and Supplies</w:t>
            </w:r>
          </w:p>
        </w:tc>
        <w:tc>
          <w:tcPr>
            <w:tcW w:w="918" w:type="dxa"/>
          </w:tcPr>
          <w:p w14:paraId="20FF0E0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  <w:tc>
          <w:tcPr>
            <w:tcW w:w="882" w:type="dxa"/>
          </w:tcPr>
          <w:p w14:paraId="73C9C39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720.8</w:t>
            </w:r>
          </w:p>
        </w:tc>
        <w:tc>
          <w:tcPr>
            <w:tcW w:w="927" w:type="dxa"/>
          </w:tcPr>
          <w:p w14:paraId="1E612F4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720.9</w:t>
            </w:r>
          </w:p>
        </w:tc>
        <w:tc>
          <w:tcPr>
            <w:tcW w:w="846" w:type="dxa"/>
          </w:tcPr>
          <w:p w14:paraId="116086B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720.10</w:t>
            </w:r>
          </w:p>
        </w:tc>
        <w:tc>
          <w:tcPr>
            <w:tcW w:w="1089" w:type="dxa"/>
          </w:tcPr>
          <w:p w14:paraId="3F1C3FD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720.11</w:t>
            </w:r>
          </w:p>
        </w:tc>
        <w:tc>
          <w:tcPr>
            <w:tcW w:w="1161" w:type="dxa"/>
          </w:tcPr>
          <w:p w14:paraId="39C9170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720.12</w:t>
            </w:r>
          </w:p>
        </w:tc>
      </w:tr>
      <w:tr w:rsidR="00D63662" w:rsidRPr="000B4E1F" w14:paraId="5AE4BAB7" w14:textId="77777777">
        <w:tc>
          <w:tcPr>
            <w:tcW w:w="540" w:type="dxa"/>
          </w:tcPr>
          <w:p w14:paraId="5F1558B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3348" w:type="dxa"/>
          </w:tcPr>
          <w:p w14:paraId="50FA1BC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Engineering</w:t>
            </w:r>
          </w:p>
        </w:tc>
        <w:tc>
          <w:tcPr>
            <w:tcW w:w="918" w:type="dxa"/>
          </w:tcPr>
          <w:p w14:paraId="2609A32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731.7</w:t>
            </w:r>
          </w:p>
        </w:tc>
        <w:tc>
          <w:tcPr>
            <w:tcW w:w="882" w:type="dxa"/>
          </w:tcPr>
          <w:p w14:paraId="5AC5BA0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tcW w:w="927" w:type="dxa"/>
          </w:tcPr>
          <w:p w14:paraId="6E7F9A9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  <w:tc>
          <w:tcPr>
            <w:tcW w:w="846" w:type="dxa"/>
          </w:tcPr>
          <w:p w14:paraId="305A046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731.10</w:t>
            </w:r>
          </w:p>
        </w:tc>
        <w:tc>
          <w:tcPr>
            <w:tcW w:w="1089" w:type="dxa"/>
          </w:tcPr>
          <w:p w14:paraId="08676E7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731.11</w:t>
            </w:r>
          </w:p>
        </w:tc>
        <w:tc>
          <w:tcPr>
            <w:tcW w:w="1161" w:type="dxa"/>
          </w:tcPr>
          <w:p w14:paraId="030466B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731.12</w:t>
            </w:r>
          </w:p>
        </w:tc>
      </w:tr>
      <w:tr w:rsidR="00D63662" w:rsidRPr="000B4E1F" w14:paraId="7F466C6B" w14:textId="77777777">
        <w:tc>
          <w:tcPr>
            <w:tcW w:w="540" w:type="dxa"/>
          </w:tcPr>
          <w:p w14:paraId="13DBE89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3348" w:type="dxa"/>
          </w:tcPr>
          <w:p w14:paraId="76766E6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Accounting</w:t>
            </w:r>
          </w:p>
        </w:tc>
        <w:tc>
          <w:tcPr>
            <w:tcW w:w="918" w:type="dxa"/>
          </w:tcPr>
          <w:p w14:paraId="387629D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282F7DB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40F684D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4C52D7C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12D364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E87153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15857FC6" w14:textId="77777777">
        <w:tc>
          <w:tcPr>
            <w:tcW w:w="540" w:type="dxa"/>
          </w:tcPr>
          <w:p w14:paraId="4BBA4BF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3348" w:type="dxa"/>
          </w:tcPr>
          <w:p w14:paraId="45012FC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Legal</w:t>
            </w:r>
          </w:p>
        </w:tc>
        <w:tc>
          <w:tcPr>
            <w:tcW w:w="918" w:type="dxa"/>
          </w:tcPr>
          <w:p w14:paraId="5991BD9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723A98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3E2B0E5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14D2BE5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73DD883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4BF9A0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750F1068" w14:textId="77777777">
        <w:tc>
          <w:tcPr>
            <w:tcW w:w="540" w:type="dxa"/>
          </w:tcPr>
          <w:p w14:paraId="3D83985C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3348" w:type="dxa"/>
          </w:tcPr>
          <w:p w14:paraId="7C78DB8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Management Fees</w:t>
            </w:r>
          </w:p>
        </w:tc>
        <w:tc>
          <w:tcPr>
            <w:tcW w:w="918" w:type="dxa"/>
          </w:tcPr>
          <w:p w14:paraId="438BEA7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9AFD33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945DC7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282776A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0CFFD21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D2A912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94C20C4" w14:textId="77777777">
        <w:tc>
          <w:tcPr>
            <w:tcW w:w="540" w:type="dxa"/>
          </w:tcPr>
          <w:p w14:paraId="5DF5490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3348" w:type="dxa"/>
          </w:tcPr>
          <w:p w14:paraId="2600B83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Testing</w:t>
            </w:r>
          </w:p>
        </w:tc>
        <w:tc>
          <w:tcPr>
            <w:tcW w:w="918" w:type="dxa"/>
          </w:tcPr>
          <w:p w14:paraId="04A7E1D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378E952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73FC893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735.9</w:t>
            </w:r>
          </w:p>
        </w:tc>
        <w:tc>
          <w:tcPr>
            <w:tcW w:w="846" w:type="dxa"/>
          </w:tcPr>
          <w:p w14:paraId="3A2864C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735.10</w:t>
            </w:r>
          </w:p>
        </w:tc>
        <w:tc>
          <w:tcPr>
            <w:tcW w:w="1089" w:type="dxa"/>
          </w:tcPr>
          <w:p w14:paraId="3AAF453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735.11</w:t>
            </w:r>
          </w:p>
        </w:tc>
        <w:tc>
          <w:tcPr>
            <w:tcW w:w="1161" w:type="dxa"/>
          </w:tcPr>
          <w:p w14:paraId="70FF32C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735.12</w:t>
            </w:r>
          </w:p>
        </w:tc>
      </w:tr>
      <w:tr w:rsidR="00D63662" w:rsidRPr="000B4E1F" w14:paraId="39C48296" w14:textId="77777777">
        <w:tc>
          <w:tcPr>
            <w:tcW w:w="540" w:type="dxa"/>
          </w:tcPr>
          <w:p w14:paraId="4891A74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3348" w:type="dxa"/>
          </w:tcPr>
          <w:p w14:paraId="16CBA28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Contractual Services – Other</w:t>
            </w:r>
          </w:p>
        </w:tc>
        <w:tc>
          <w:tcPr>
            <w:tcW w:w="918" w:type="dxa"/>
          </w:tcPr>
          <w:p w14:paraId="1D276E1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736.7</w:t>
            </w:r>
          </w:p>
        </w:tc>
        <w:tc>
          <w:tcPr>
            <w:tcW w:w="882" w:type="dxa"/>
          </w:tcPr>
          <w:p w14:paraId="0CB80A2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736.8</w:t>
            </w:r>
          </w:p>
        </w:tc>
        <w:tc>
          <w:tcPr>
            <w:tcW w:w="927" w:type="dxa"/>
          </w:tcPr>
          <w:p w14:paraId="0B6B50A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736.9</w:t>
            </w:r>
          </w:p>
        </w:tc>
        <w:tc>
          <w:tcPr>
            <w:tcW w:w="846" w:type="dxa"/>
          </w:tcPr>
          <w:p w14:paraId="2F026E5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736.10</w:t>
            </w:r>
          </w:p>
        </w:tc>
        <w:tc>
          <w:tcPr>
            <w:tcW w:w="1089" w:type="dxa"/>
          </w:tcPr>
          <w:p w14:paraId="0B4EC3C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736.11</w:t>
            </w:r>
          </w:p>
        </w:tc>
        <w:tc>
          <w:tcPr>
            <w:tcW w:w="1161" w:type="dxa"/>
          </w:tcPr>
          <w:p w14:paraId="67B8DB5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736.12</w:t>
            </w:r>
          </w:p>
        </w:tc>
      </w:tr>
      <w:tr w:rsidR="00D63662" w:rsidRPr="000B4E1F" w14:paraId="4F4BE508" w14:textId="77777777">
        <w:tc>
          <w:tcPr>
            <w:tcW w:w="540" w:type="dxa"/>
          </w:tcPr>
          <w:p w14:paraId="42D27B6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3348" w:type="dxa"/>
          </w:tcPr>
          <w:p w14:paraId="1FD3E54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of Building/Rental Property</w:t>
            </w:r>
          </w:p>
        </w:tc>
        <w:tc>
          <w:tcPr>
            <w:tcW w:w="918" w:type="dxa"/>
          </w:tcPr>
          <w:p w14:paraId="1F0F684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882" w:type="dxa"/>
          </w:tcPr>
          <w:p w14:paraId="2D2027F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741.8</w:t>
            </w:r>
          </w:p>
        </w:tc>
        <w:tc>
          <w:tcPr>
            <w:tcW w:w="927" w:type="dxa"/>
          </w:tcPr>
          <w:p w14:paraId="45A9DCB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741.9</w:t>
            </w:r>
          </w:p>
        </w:tc>
        <w:tc>
          <w:tcPr>
            <w:tcW w:w="846" w:type="dxa"/>
          </w:tcPr>
          <w:p w14:paraId="2086065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741.10</w:t>
            </w:r>
          </w:p>
        </w:tc>
        <w:tc>
          <w:tcPr>
            <w:tcW w:w="1089" w:type="dxa"/>
          </w:tcPr>
          <w:p w14:paraId="50AF177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741.11</w:t>
            </w:r>
          </w:p>
        </w:tc>
        <w:tc>
          <w:tcPr>
            <w:tcW w:w="1161" w:type="dxa"/>
          </w:tcPr>
          <w:p w14:paraId="68242FD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741.12</w:t>
            </w:r>
          </w:p>
        </w:tc>
      </w:tr>
      <w:tr w:rsidR="00D63662" w:rsidRPr="000B4E1F" w14:paraId="4EC1BD77" w14:textId="77777777">
        <w:tc>
          <w:tcPr>
            <w:tcW w:w="540" w:type="dxa"/>
          </w:tcPr>
          <w:p w14:paraId="2D9E37E7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3348" w:type="dxa"/>
          </w:tcPr>
          <w:p w14:paraId="29D36426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of Equipment</w:t>
            </w:r>
          </w:p>
        </w:tc>
        <w:tc>
          <w:tcPr>
            <w:tcW w:w="918" w:type="dxa"/>
          </w:tcPr>
          <w:p w14:paraId="2DB5C75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742.7</w:t>
            </w:r>
          </w:p>
        </w:tc>
        <w:tc>
          <w:tcPr>
            <w:tcW w:w="882" w:type="dxa"/>
          </w:tcPr>
          <w:p w14:paraId="31AE388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742.8</w:t>
            </w:r>
          </w:p>
        </w:tc>
        <w:tc>
          <w:tcPr>
            <w:tcW w:w="927" w:type="dxa"/>
          </w:tcPr>
          <w:p w14:paraId="03BAF1D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tcW w:w="846" w:type="dxa"/>
          </w:tcPr>
          <w:p w14:paraId="35DD002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742.10</w:t>
            </w:r>
          </w:p>
        </w:tc>
        <w:tc>
          <w:tcPr>
            <w:tcW w:w="1089" w:type="dxa"/>
          </w:tcPr>
          <w:p w14:paraId="7A5AB3D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742.11</w:t>
            </w:r>
          </w:p>
        </w:tc>
        <w:tc>
          <w:tcPr>
            <w:tcW w:w="1161" w:type="dxa"/>
          </w:tcPr>
          <w:p w14:paraId="04B27F1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742.12</w:t>
            </w:r>
          </w:p>
        </w:tc>
      </w:tr>
      <w:tr w:rsidR="00D63662" w:rsidRPr="000B4E1F" w14:paraId="0FCF32D1" w14:textId="77777777">
        <w:tc>
          <w:tcPr>
            <w:tcW w:w="540" w:type="dxa"/>
          </w:tcPr>
          <w:p w14:paraId="798E559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3348" w:type="dxa"/>
          </w:tcPr>
          <w:p w14:paraId="6476A07A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Expense</w:t>
            </w:r>
          </w:p>
        </w:tc>
        <w:tc>
          <w:tcPr>
            <w:tcW w:w="918" w:type="dxa"/>
          </w:tcPr>
          <w:p w14:paraId="35F756B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750.7</w:t>
            </w:r>
          </w:p>
        </w:tc>
        <w:tc>
          <w:tcPr>
            <w:tcW w:w="882" w:type="dxa"/>
          </w:tcPr>
          <w:p w14:paraId="6CC58D2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750.8</w:t>
            </w:r>
          </w:p>
        </w:tc>
        <w:tc>
          <w:tcPr>
            <w:tcW w:w="927" w:type="dxa"/>
          </w:tcPr>
          <w:p w14:paraId="71C41A1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850.9</w:t>
            </w:r>
          </w:p>
        </w:tc>
        <w:tc>
          <w:tcPr>
            <w:tcW w:w="846" w:type="dxa"/>
          </w:tcPr>
          <w:p w14:paraId="0B2A660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750.10</w:t>
            </w:r>
          </w:p>
        </w:tc>
        <w:tc>
          <w:tcPr>
            <w:tcW w:w="1089" w:type="dxa"/>
          </w:tcPr>
          <w:p w14:paraId="7499343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750.11</w:t>
            </w:r>
          </w:p>
        </w:tc>
        <w:tc>
          <w:tcPr>
            <w:tcW w:w="1161" w:type="dxa"/>
          </w:tcPr>
          <w:p w14:paraId="3475371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750.12</w:t>
            </w:r>
          </w:p>
        </w:tc>
      </w:tr>
      <w:tr w:rsidR="00D63662" w:rsidRPr="000B4E1F" w14:paraId="75B686DA" w14:textId="77777777">
        <w:tc>
          <w:tcPr>
            <w:tcW w:w="540" w:type="dxa"/>
          </w:tcPr>
          <w:p w14:paraId="1ADD3E0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3348" w:type="dxa"/>
          </w:tcPr>
          <w:p w14:paraId="34A0DAD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Vehicle</w:t>
            </w:r>
          </w:p>
        </w:tc>
        <w:tc>
          <w:tcPr>
            <w:tcW w:w="918" w:type="dxa"/>
          </w:tcPr>
          <w:p w14:paraId="19F9786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128DB82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61DE7FB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2FD7721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7741B76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F2691D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250D5F3D" w14:textId="77777777">
        <w:tc>
          <w:tcPr>
            <w:tcW w:w="540" w:type="dxa"/>
          </w:tcPr>
          <w:p w14:paraId="7660428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3348" w:type="dxa"/>
          </w:tcPr>
          <w:p w14:paraId="65E5B752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General Liability</w:t>
            </w:r>
          </w:p>
        </w:tc>
        <w:tc>
          <w:tcPr>
            <w:tcW w:w="918" w:type="dxa"/>
          </w:tcPr>
          <w:p w14:paraId="38B6A32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19CD06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07F3C7B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2E41E8E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191114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550BA7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2A392965" w14:textId="77777777">
        <w:tc>
          <w:tcPr>
            <w:tcW w:w="540" w:type="dxa"/>
          </w:tcPr>
          <w:p w14:paraId="0D0B6701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3348" w:type="dxa"/>
          </w:tcPr>
          <w:p w14:paraId="097B3B8D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Workman's Compensation</w:t>
            </w:r>
          </w:p>
        </w:tc>
        <w:tc>
          <w:tcPr>
            <w:tcW w:w="918" w:type="dxa"/>
          </w:tcPr>
          <w:p w14:paraId="57A84DD0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758.7</w:t>
            </w:r>
          </w:p>
        </w:tc>
        <w:tc>
          <w:tcPr>
            <w:tcW w:w="882" w:type="dxa"/>
          </w:tcPr>
          <w:p w14:paraId="6EBE0A3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758.8</w:t>
            </w:r>
          </w:p>
        </w:tc>
        <w:tc>
          <w:tcPr>
            <w:tcW w:w="927" w:type="dxa"/>
          </w:tcPr>
          <w:p w14:paraId="0B9BB2A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758.9</w:t>
            </w:r>
          </w:p>
        </w:tc>
        <w:tc>
          <w:tcPr>
            <w:tcW w:w="846" w:type="dxa"/>
          </w:tcPr>
          <w:p w14:paraId="6F21B17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758.10</w:t>
            </w:r>
          </w:p>
        </w:tc>
        <w:tc>
          <w:tcPr>
            <w:tcW w:w="1089" w:type="dxa"/>
          </w:tcPr>
          <w:p w14:paraId="7AA22BA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758.11</w:t>
            </w:r>
          </w:p>
        </w:tc>
        <w:tc>
          <w:tcPr>
            <w:tcW w:w="1161" w:type="dxa"/>
          </w:tcPr>
          <w:p w14:paraId="3A715E3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758.12</w:t>
            </w:r>
          </w:p>
        </w:tc>
      </w:tr>
      <w:tr w:rsidR="00D63662" w:rsidRPr="000B4E1F" w14:paraId="2DBB8429" w14:textId="77777777">
        <w:tc>
          <w:tcPr>
            <w:tcW w:w="540" w:type="dxa"/>
          </w:tcPr>
          <w:p w14:paraId="6DF5DC5C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0C139901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5823" w:type="dxa"/>
            <w:gridSpan w:val="6"/>
          </w:tcPr>
          <w:p w14:paraId="66E17E46" w14:textId="77777777" w:rsidR="00D63662" w:rsidRDefault="00D63662" w:rsidP="002368BF">
            <w:pPr>
              <w:jc w:val="center"/>
              <w:rPr>
                <w:sz w:val="22"/>
                <w:szCs w:val="22"/>
              </w:rPr>
            </w:pPr>
            <w:r w:rsidRPr="00AB3E86">
              <w:rPr>
                <w:sz w:val="22"/>
                <w:szCs w:val="22"/>
              </w:rPr>
              <w:t xml:space="preserve">SEWER OPERATION AND MAINTENANCE </w:t>
            </w:r>
          </w:p>
          <w:p w14:paraId="73B6252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AB3E86">
              <w:rPr>
                <w:sz w:val="22"/>
                <w:szCs w:val="22"/>
              </w:rPr>
              <w:t>EXPENSE ACCOUNTS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63662" w:rsidRPr="000B4E1F" w14:paraId="10823295" w14:textId="77777777">
        <w:tc>
          <w:tcPr>
            <w:tcW w:w="540" w:type="dxa"/>
          </w:tcPr>
          <w:p w14:paraId="0DC9E7A6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15C87B1D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4727B6A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.1</w:t>
            </w:r>
          </w:p>
        </w:tc>
        <w:tc>
          <w:tcPr>
            <w:tcW w:w="882" w:type="dxa"/>
          </w:tcPr>
          <w:p w14:paraId="59977B4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.2</w:t>
            </w:r>
          </w:p>
        </w:tc>
        <w:tc>
          <w:tcPr>
            <w:tcW w:w="927" w:type="dxa"/>
          </w:tcPr>
          <w:p w14:paraId="23609B9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.3</w:t>
            </w:r>
          </w:p>
        </w:tc>
        <w:tc>
          <w:tcPr>
            <w:tcW w:w="846" w:type="dxa"/>
          </w:tcPr>
          <w:p w14:paraId="4C3D0EE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.4</w:t>
            </w:r>
          </w:p>
        </w:tc>
        <w:tc>
          <w:tcPr>
            <w:tcW w:w="1089" w:type="dxa"/>
          </w:tcPr>
          <w:p w14:paraId="5D7165B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.5</w:t>
            </w:r>
          </w:p>
        </w:tc>
        <w:tc>
          <w:tcPr>
            <w:tcW w:w="1161" w:type="dxa"/>
          </w:tcPr>
          <w:p w14:paraId="6259223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.6</w:t>
            </w:r>
          </w:p>
        </w:tc>
      </w:tr>
      <w:tr w:rsidR="00D63662" w:rsidRPr="000B4E1F" w14:paraId="775C16FE" w14:textId="77777777">
        <w:trPr>
          <w:trHeight w:val="840"/>
        </w:trPr>
        <w:tc>
          <w:tcPr>
            <w:tcW w:w="540" w:type="dxa"/>
            <w:vAlign w:val="bottom"/>
          </w:tcPr>
          <w:p w14:paraId="6DDB441C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  <w:vAlign w:val="bottom"/>
          </w:tcPr>
          <w:p w14:paraId="0FD0D90A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vAlign w:val="bottom"/>
          </w:tcPr>
          <w:p w14:paraId="5A2319A4" w14:textId="77777777" w:rsidR="00D63662" w:rsidRPr="000B4E1F" w:rsidRDefault="00D63662" w:rsidP="002368BF">
            <w:pPr>
              <w:ind w:left="-117" w:right="-90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Collection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882" w:type="dxa"/>
            <w:vAlign w:val="bottom"/>
          </w:tcPr>
          <w:p w14:paraId="0F9B8D96" w14:textId="77777777" w:rsidR="00D63662" w:rsidRPr="000B4E1F" w:rsidRDefault="00D63662" w:rsidP="002368BF">
            <w:pPr>
              <w:ind w:left="-126" w:right="-90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Collection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927" w:type="dxa"/>
            <w:vAlign w:val="bottom"/>
          </w:tcPr>
          <w:p w14:paraId="5D936146" w14:textId="77777777" w:rsidR="00D63662" w:rsidRPr="000B4E1F" w:rsidRDefault="00D63662" w:rsidP="002368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Pumping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bottom"/>
          </w:tcPr>
          <w:p w14:paraId="7A079397" w14:textId="77777777" w:rsidR="00D63662" w:rsidRPr="000B4E1F" w:rsidRDefault="00D63662" w:rsidP="002368BF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Pumping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1089" w:type="dxa"/>
            <w:vAlign w:val="bottom"/>
          </w:tcPr>
          <w:p w14:paraId="0FB60DE8" w14:textId="77777777" w:rsidR="00D63662" w:rsidRPr="000B4E1F" w:rsidRDefault="00D63662" w:rsidP="002368BF">
            <w:pPr>
              <w:ind w:left="-90" w:right="-72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Treatment &amp;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Disposal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Oper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  <w:vAlign w:val="bottom"/>
          </w:tcPr>
          <w:p w14:paraId="56402F1C" w14:textId="77777777" w:rsidR="00D63662" w:rsidRPr="000B4E1F" w:rsidRDefault="00D63662" w:rsidP="002368BF">
            <w:pPr>
              <w:ind w:left="-99" w:right="-108"/>
              <w:jc w:val="center"/>
              <w:rPr>
                <w:sz w:val="18"/>
                <w:szCs w:val="18"/>
              </w:rPr>
            </w:pPr>
            <w:r w:rsidRPr="000B4E1F">
              <w:rPr>
                <w:sz w:val="18"/>
                <w:szCs w:val="18"/>
              </w:rPr>
              <w:t>Treatment &amp;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Disposal</w:t>
            </w:r>
            <w:r>
              <w:rPr>
                <w:sz w:val="18"/>
                <w:szCs w:val="18"/>
              </w:rPr>
              <w:t xml:space="preserve"> </w:t>
            </w:r>
            <w:r w:rsidRPr="000B4E1F">
              <w:rPr>
                <w:sz w:val="18"/>
                <w:szCs w:val="18"/>
              </w:rPr>
              <w:t>Expenses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B4E1F">
              <w:rPr>
                <w:sz w:val="18"/>
                <w:szCs w:val="18"/>
              </w:rPr>
              <w:t>Maint</w:t>
            </w:r>
            <w:proofErr w:type="spellEnd"/>
            <w:r w:rsidRPr="000B4E1F">
              <w:rPr>
                <w:sz w:val="18"/>
                <w:szCs w:val="18"/>
              </w:rPr>
              <w:t>.</w:t>
            </w:r>
          </w:p>
        </w:tc>
      </w:tr>
      <w:tr w:rsidR="00D63662" w:rsidRPr="000B4E1F" w14:paraId="43029EC4" w14:textId="77777777">
        <w:tc>
          <w:tcPr>
            <w:tcW w:w="540" w:type="dxa"/>
          </w:tcPr>
          <w:p w14:paraId="22EAF59A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</w:tcPr>
          <w:p w14:paraId="2ADCDB01" w14:textId="77777777" w:rsidR="00D63662" w:rsidRPr="000B4E1F" w:rsidRDefault="00D63662" w:rsidP="002368BF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14:paraId="75CA88D5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75F03A8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1C03381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428AE654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65B2EB8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C033B3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68A1BB7A" w14:textId="77777777">
        <w:tc>
          <w:tcPr>
            <w:tcW w:w="540" w:type="dxa"/>
          </w:tcPr>
          <w:p w14:paraId="5691A87B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3348" w:type="dxa"/>
          </w:tcPr>
          <w:p w14:paraId="2CF96A60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– Other</w:t>
            </w:r>
          </w:p>
        </w:tc>
        <w:tc>
          <w:tcPr>
            <w:tcW w:w="918" w:type="dxa"/>
          </w:tcPr>
          <w:p w14:paraId="7772A9B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04E6685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759.9</w:t>
            </w:r>
          </w:p>
        </w:tc>
        <w:tc>
          <w:tcPr>
            <w:tcW w:w="927" w:type="dxa"/>
          </w:tcPr>
          <w:p w14:paraId="163E9453" w14:textId="77777777" w:rsidR="00D63662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79CCF423" w14:textId="77777777" w:rsidR="00D63662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46BEE790" w14:textId="77777777" w:rsidR="00D63662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4C65B1A" w14:textId="77777777" w:rsidR="00D63662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3317A6D" w14:textId="77777777">
        <w:tc>
          <w:tcPr>
            <w:tcW w:w="540" w:type="dxa"/>
          </w:tcPr>
          <w:p w14:paraId="1FA218A8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3348" w:type="dxa"/>
          </w:tcPr>
          <w:p w14:paraId="289896A3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Advertising Expense</w:t>
            </w:r>
          </w:p>
        </w:tc>
        <w:tc>
          <w:tcPr>
            <w:tcW w:w="918" w:type="dxa"/>
          </w:tcPr>
          <w:p w14:paraId="00D7A82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C59EDA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760.8</w:t>
            </w:r>
          </w:p>
        </w:tc>
        <w:tc>
          <w:tcPr>
            <w:tcW w:w="927" w:type="dxa"/>
          </w:tcPr>
          <w:p w14:paraId="50FFF11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05D0223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1CBDA0A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1C8E62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0207F36B" w14:textId="77777777">
        <w:trPr>
          <w:trHeight w:val="420"/>
        </w:trPr>
        <w:tc>
          <w:tcPr>
            <w:tcW w:w="540" w:type="dxa"/>
          </w:tcPr>
          <w:p w14:paraId="1C32536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3348" w:type="dxa"/>
          </w:tcPr>
          <w:p w14:paraId="51B786C4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Commissions – Amortization of Rate Case Expense</w:t>
            </w:r>
          </w:p>
        </w:tc>
        <w:tc>
          <w:tcPr>
            <w:tcW w:w="918" w:type="dxa"/>
          </w:tcPr>
          <w:p w14:paraId="08B9FBF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2035E9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766.8</w:t>
            </w:r>
          </w:p>
        </w:tc>
        <w:tc>
          <w:tcPr>
            <w:tcW w:w="927" w:type="dxa"/>
          </w:tcPr>
          <w:p w14:paraId="36507B0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488BBF6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343A13A1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30FD91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3EFF37BD" w14:textId="77777777">
        <w:tc>
          <w:tcPr>
            <w:tcW w:w="540" w:type="dxa"/>
          </w:tcPr>
          <w:p w14:paraId="0611FBDC" w14:textId="77777777" w:rsidR="00D63662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3348" w:type="dxa"/>
          </w:tcPr>
          <w:p w14:paraId="7AF7CBEF" w14:textId="77777777" w:rsidR="00D63662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Regulatory Commission Expenses – Other</w:t>
            </w:r>
          </w:p>
        </w:tc>
        <w:tc>
          <w:tcPr>
            <w:tcW w:w="918" w:type="dxa"/>
          </w:tcPr>
          <w:p w14:paraId="0F579CA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2F229C7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767.8</w:t>
            </w:r>
          </w:p>
        </w:tc>
        <w:tc>
          <w:tcPr>
            <w:tcW w:w="927" w:type="dxa"/>
          </w:tcPr>
          <w:p w14:paraId="5DDA937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2557580E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22D9CA2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82E304A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299EE970" w14:textId="77777777">
        <w:tc>
          <w:tcPr>
            <w:tcW w:w="540" w:type="dxa"/>
          </w:tcPr>
          <w:p w14:paraId="600A119E" w14:textId="77777777" w:rsidR="00D63662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3348" w:type="dxa"/>
          </w:tcPr>
          <w:p w14:paraId="7D52D0EE" w14:textId="77777777" w:rsidR="00D63662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 Debt Expense</w:t>
            </w:r>
          </w:p>
        </w:tc>
        <w:tc>
          <w:tcPr>
            <w:tcW w:w="918" w:type="dxa"/>
          </w:tcPr>
          <w:p w14:paraId="6D26484C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770.7</w:t>
            </w:r>
          </w:p>
        </w:tc>
        <w:tc>
          <w:tcPr>
            <w:tcW w:w="882" w:type="dxa"/>
          </w:tcPr>
          <w:p w14:paraId="70B085F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14:paraId="3F104666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6E697FA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6053509B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7483ED2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D63662" w:rsidRPr="000B4E1F" w14:paraId="183BCDAC" w14:textId="77777777">
        <w:tc>
          <w:tcPr>
            <w:tcW w:w="540" w:type="dxa"/>
          </w:tcPr>
          <w:p w14:paraId="506E3DEF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3348" w:type="dxa"/>
          </w:tcPr>
          <w:p w14:paraId="304AE845" w14:textId="77777777" w:rsidR="00D63662" w:rsidRPr="000B4E1F" w:rsidRDefault="00D63662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Miscellaneous Expense</w:t>
            </w:r>
          </w:p>
        </w:tc>
        <w:tc>
          <w:tcPr>
            <w:tcW w:w="918" w:type="dxa"/>
          </w:tcPr>
          <w:p w14:paraId="44BD6EDD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775.7</w:t>
            </w:r>
          </w:p>
        </w:tc>
        <w:tc>
          <w:tcPr>
            <w:tcW w:w="882" w:type="dxa"/>
          </w:tcPr>
          <w:p w14:paraId="3252FF49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775.8</w:t>
            </w:r>
          </w:p>
        </w:tc>
        <w:tc>
          <w:tcPr>
            <w:tcW w:w="927" w:type="dxa"/>
          </w:tcPr>
          <w:p w14:paraId="351855AF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775.9</w:t>
            </w:r>
          </w:p>
        </w:tc>
        <w:tc>
          <w:tcPr>
            <w:tcW w:w="846" w:type="dxa"/>
          </w:tcPr>
          <w:p w14:paraId="019BDCF7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775.10</w:t>
            </w:r>
          </w:p>
        </w:tc>
        <w:tc>
          <w:tcPr>
            <w:tcW w:w="1089" w:type="dxa"/>
          </w:tcPr>
          <w:p w14:paraId="5378A0A8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775.11</w:t>
            </w:r>
          </w:p>
        </w:tc>
        <w:tc>
          <w:tcPr>
            <w:tcW w:w="1161" w:type="dxa"/>
          </w:tcPr>
          <w:p w14:paraId="55B83E53" w14:textId="77777777" w:rsidR="00D63662" w:rsidRPr="000B4E1F" w:rsidRDefault="00D63662" w:rsidP="0023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775.12</w:t>
            </w:r>
          </w:p>
        </w:tc>
      </w:tr>
    </w:tbl>
    <w:p w14:paraId="494DF8F4" w14:textId="77777777" w:rsidR="00D63662" w:rsidRPr="005366A5" w:rsidRDefault="00D63662" w:rsidP="00D63662"/>
    <w:p w14:paraId="4F548EB1" w14:textId="77777777" w:rsidR="00D63662" w:rsidRPr="005366A5" w:rsidRDefault="00D63662" w:rsidP="00D63662">
      <w:pPr>
        <w:ind w:firstLine="720"/>
      </w:pPr>
      <w:r w:rsidRPr="005366A5">
        <w:t>(Source:  Amended at 22 Ill. Reg. 11722, effective July 1, 1998)</w:t>
      </w:r>
    </w:p>
    <w:sectPr w:rsidR="00D63662" w:rsidRPr="005366A5" w:rsidSect="00040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D50"/>
    <w:rsid w:val="00040D50"/>
    <w:rsid w:val="00042E69"/>
    <w:rsid w:val="000B4E1F"/>
    <w:rsid w:val="002368BF"/>
    <w:rsid w:val="005366A5"/>
    <w:rsid w:val="005C3366"/>
    <w:rsid w:val="007D7DEB"/>
    <w:rsid w:val="00A661CE"/>
    <w:rsid w:val="00AB3E86"/>
    <w:rsid w:val="00D63662"/>
    <w:rsid w:val="00D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1E3A9F"/>
  <w15:docId w15:val="{30B3BBE7-5FC0-45B1-B106-498005E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2012-06-21T19:28:00Z</dcterms:created>
  <dcterms:modified xsi:type="dcterms:W3CDTF">2025-08-19T19:24:00Z</dcterms:modified>
</cp:coreProperties>
</file>