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6AC" w:rsidRDefault="002166AC" w:rsidP="002166A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166AC" w:rsidRDefault="002166AC" w:rsidP="002166AC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650.392  Retirement Unit Account 392 Store Equipment</w:t>
      </w:r>
      <w:r>
        <w:t xml:space="preserve"> </w:t>
      </w:r>
    </w:p>
    <w:p w:rsidR="002166AC" w:rsidRDefault="002166AC" w:rsidP="002166AC">
      <w:pPr>
        <w:widowControl w:val="0"/>
        <w:autoSpaceDE w:val="0"/>
        <w:autoSpaceDN w:val="0"/>
        <w:adjustRightInd w:val="0"/>
      </w:pPr>
    </w:p>
    <w:p w:rsidR="002166AC" w:rsidRDefault="002166AC" w:rsidP="002166AC">
      <w:pPr>
        <w:widowControl w:val="0"/>
        <w:autoSpaceDE w:val="0"/>
        <w:autoSpaceDN w:val="0"/>
        <w:adjustRightInd w:val="0"/>
      </w:pPr>
      <w:r>
        <w:t xml:space="preserve">Items </w:t>
      </w:r>
    </w:p>
    <w:p w:rsidR="00A82ADE" w:rsidRDefault="00A82ADE" w:rsidP="002166AC">
      <w:pPr>
        <w:widowControl w:val="0"/>
        <w:autoSpaceDE w:val="0"/>
        <w:autoSpaceDN w:val="0"/>
        <w:adjustRightInd w:val="0"/>
      </w:pPr>
    </w:p>
    <w:p w:rsidR="002166AC" w:rsidRDefault="002166AC" w:rsidP="00A82ADE">
      <w:pPr>
        <w:widowControl w:val="0"/>
        <w:autoSpaceDE w:val="0"/>
        <w:autoSpaceDN w:val="0"/>
        <w:adjustRightInd w:val="0"/>
        <w:ind w:left="969" w:hanging="228"/>
      </w:pPr>
      <w:r>
        <w:t xml:space="preserve">Chain falls </w:t>
      </w:r>
    </w:p>
    <w:p w:rsidR="002166AC" w:rsidRDefault="002166AC" w:rsidP="00A82ADE">
      <w:pPr>
        <w:widowControl w:val="0"/>
        <w:autoSpaceDE w:val="0"/>
        <w:autoSpaceDN w:val="0"/>
        <w:adjustRightInd w:val="0"/>
        <w:ind w:left="969" w:hanging="228"/>
      </w:pPr>
      <w:r>
        <w:t xml:space="preserve">Counters </w:t>
      </w:r>
    </w:p>
    <w:p w:rsidR="002166AC" w:rsidRDefault="002166AC" w:rsidP="00A82ADE">
      <w:pPr>
        <w:widowControl w:val="0"/>
        <w:autoSpaceDE w:val="0"/>
        <w:autoSpaceDN w:val="0"/>
        <w:adjustRightInd w:val="0"/>
        <w:ind w:left="969" w:hanging="228"/>
      </w:pPr>
      <w:r>
        <w:t xml:space="preserve">Cranes (Portable) </w:t>
      </w:r>
    </w:p>
    <w:p w:rsidR="002166AC" w:rsidRDefault="002166AC" w:rsidP="00A82ADE">
      <w:pPr>
        <w:widowControl w:val="0"/>
        <w:autoSpaceDE w:val="0"/>
        <w:autoSpaceDN w:val="0"/>
        <w:adjustRightInd w:val="0"/>
        <w:ind w:left="969" w:hanging="228"/>
      </w:pPr>
      <w:r>
        <w:t xml:space="preserve">Elevating and stacking equipment (portable) </w:t>
      </w:r>
    </w:p>
    <w:p w:rsidR="002166AC" w:rsidRDefault="002166AC" w:rsidP="00A82ADE">
      <w:pPr>
        <w:widowControl w:val="0"/>
        <w:autoSpaceDE w:val="0"/>
        <w:autoSpaceDN w:val="0"/>
        <w:adjustRightInd w:val="0"/>
        <w:ind w:left="969" w:hanging="228"/>
      </w:pPr>
      <w:r>
        <w:t xml:space="preserve">Hoists </w:t>
      </w:r>
    </w:p>
    <w:p w:rsidR="002166AC" w:rsidRDefault="002166AC" w:rsidP="00A82ADE">
      <w:pPr>
        <w:widowControl w:val="0"/>
        <w:autoSpaceDE w:val="0"/>
        <w:autoSpaceDN w:val="0"/>
        <w:adjustRightInd w:val="0"/>
        <w:ind w:left="969" w:hanging="228"/>
      </w:pPr>
      <w:r>
        <w:t xml:space="preserve">Lockers </w:t>
      </w:r>
    </w:p>
    <w:p w:rsidR="002166AC" w:rsidRDefault="002166AC" w:rsidP="00A82ADE">
      <w:pPr>
        <w:widowControl w:val="0"/>
        <w:autoSpaceDE w:val="0"/>
        <w:autoSpaceDN w:val="0"/>
        <w:adjustRightInd w:val="0"/>
        <w:ind w:left="969" w:hanging="228"/>
      </w:pPr>
      <w:r>
        <w:t xml:space="preserve">Scales </w:t>
      </w:r>
    </w:p>
    <w:p w:rsidR="002166AC" w:rsidRDefault="002166AC" w:rsidP="00A82ADE">
      <w:pPr>
        <w:widowControl w:val="0"/>
        <w:autoSpaceDE w:val="0"/>
        <w:autoSpaceDN w:val="0"/>
        <w:adjustRightInd w:val="0"/>
        <w:ind w:left="969" w:hanging="228"/>
      </w:pPr>
      <w:r>
        <w:t xml:space="preserve">Shelving </w:t>
      </w:r>
    </w:p>
    <w:p w:rsidR="002166AC" w:rsidRDefault="002166AC" w:rsidP="00A82ADE">
      <w:pPr>
        <w:widowControl w:val="0"/>
        <w:autoSpaceDE w:val="0"/>
        <w:autoSpaceDN w:val="0"/>
        <w:adjustRightInd w:val="0"/>
        <w:ind w:left="969" w:hanging="228"/>
      </w:pPr>
      <w:r>
        <w:t xml:space="preserve">Storage bins </w:t>
      </w:r>
    </w:p>
    <w:p w:rsidR="002166AC" w:rsidRDefault="002166AC" w:rsidP="00A82ADE">
      <w:pPr>
        <w:widowControl w:val="0"/>
        <w:autoSpaceDE w:val="0"/>
        <w:autoSpaceDN w:val="0"/>
        <w:adjustRightInd w:val="0"/>
        <w:ind w:left="969" w:hanging="228"/>
      </w:pPr>
      <w:r>
        <w:t xml:space="preserve">Trucks, hand and power driven </w:t>
      </w:r>
    </w:p>
    <w:p w:rsidR="002166AC" w:rsidRDefault="002166AC" w:rsidP="00A82ADE">
      <w:pPr>
        <w:widowControl w:val="0"/>
        <w:autoSpaceDE w:val="0"/>
        <w:autoSpaceDN w:val="0"/>
        <w:adjustRightInd w:val="0"/>
        <w:ind w:firstLine="720"/>
      </w:pPr>
      <w:r>
        <w:t xml:space="preserve">Wheelbarrows </w:t>
      </w:r>
    </w:p>
    <w:sectPr w:rsidR="002166AC" w:rsidSect="002166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66AC"/>
    <w:rsid w:val="002166AC"/>
    <w:rsid w:val="003D58F1"/>
    <w:rsid w:val="005C3366"/>
    <w:rsid w:val="00A82ADE"/>
    <w:rsid w:val="00A96EA3"/>
    <w:rsid w:val="00F0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650</vt:lpstr>
    </vt:vector>
  </TitlesOfParts>
  <Company>State of Illinois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650</dc:title>
  <dc:subject/>
  <dc:creator>Illinois General Assembly</dc:creator>
  <cp:keywords/>
  <dc:description/>
  <cp:lastModifiedBy>Roberts, John</cp:lastModifiedBy>
  <cp:revision>3</cp:revision>
  <dcterms:created xsi:type="dcterms:W3CDTF">2012-06-21T19:27:00Z</dcterms:created>
  <dcterms:modified xsi:type="dcterms:W3CDTF">2012-06-21T19:27:00Z</dcterms:modified>
</cp:coreProperties>
</file>