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2E" w:rsidRDefault="00F4132E" w:rsidP="00F413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132E" w:rsidRDefault="00F4132E" w:rsidP="00F413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650.381  Retirement Unit Account 381 Plant Sewers</w:t>
      </w:r>
      <w:r>
        <w:t xml:space="preserve"> </w:t>
      </w:r>
    </w:p>
    <w:p w:rsidR="00F4132E" w:rsidRDefault="00F4132E" w:rsidP="00F4132E">
      <w:pPr>
        <w:widowControl w:val="0"/>
        <w:autoSpaceDE w:val="0"/>
        <w:autoSpaceDN w:val="0"/>
        <w:adjustRightInd w:val="0"/>
      </w:pPr>
    </w:p>
    <w:p w:rsidR="00F4132E" w:rsidRDefault="00F4132E" w:rsidP="00F4132E">
      <w:pPr>
        <w:widowControl w:val="0"/>
        <w:autoSpaceDE w:val="0"/>
        <w:autoSpaceDN w:val="0"/>
        <w:adjustRightInd w:val="0"/>
      </w:pPr>
      <w:r>
        <w:t xml:space="preserve">Items </w:t>
      </w:r>
    </w:p>
    <w:p w:rsidR="00D57F43" w:rsidRDefault="00D57F43" w:rsidP="00F4132E">
      <w:pPr>
        <w:widowControl w:val="0"/>
        <w:autoSpaceDE w:val="0"/>
        <w:autoSpaceDN w:val="0"/>
        <w:adjustRightInd w:val="0"/>
      </w:pPr>
    </w:p>
    <w:p w:rsidR="00F4132E" w:rsidRDefault="00F4132E" w:rsidP="00D57F43">
      <w:pPr>
        <w:widowControl w:val="0"/>
        <w:autoSpaceDE w:val="0"/>
        <w:autoSpaceDN w:val="0"/>
        <w:adjustRightInd w:val="0"/>
        <w:ind w:left="969" w:hanging="228"/>
      </w:pPr>
      <w:r>
        <w:t xml:space="preserve">Pipe tunnels or galleries </w:t>
      </w:r>
    </w:p>
    <w:p w:rsidR="00F4132E" w:rsidRDefault="00F4132E" w:rsidP="00D57F43">
      <w:pPr>
        <w:widowControl w:val="0"/>
        <w:autoSpaceDE w:val="0"/>
        <w:autoSpaceDN w:val="0"/>
        <w:adjustRightInd w:val="0"/>
        <w:ind w:left="969" w:hanging="228"/>
      </w:pPr>
      <w:r>
        <w:t xml:space="preserve">Unit to unit sections of yard piping </w:t>
      </w:r>
    </w:p>
    <w:p w:rsidR="00F4132E" w:rsidRDefault="00F4132E" w:rsidP="00D57F43">
      <w:pPr>
        <w:widowControl w:val="0"/>
        <w:autoSpaceDE w:val="0"/>
        <w:autoSpaceDN w:val="0"/>
        <w:adjustRightInd w:val="0"/>
        <w:ind w:left="969" w:hanging="228"/>
      </w:pPr>
      <w:r>
        <w:t xml:space="preserve">Valves and vaults </w:t>
      </w:r>
    </w:p>
    <w:sectPr w:rsidR="00F4132E" w:rsidSect="00F413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132E"/>
    <w:rsid w:val="00091BA5"/>
    <w:rsid w:val="005C3366"/>
    <w:rsid w:val="008D41A7"/>
    <w:rsid w:val="00D57F43"/>
    <w:rsid w:val="00E8496C"/>
    <w:rsid w:val="00F4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