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24" w:rsidRDefault="00E02E24" w:rsidP="00E02E24">
      <w:pPr>
        <w:widowControl w:val="0"/>
        <w:autoSpaceDE w:val="0"/>
        <w:autoSpaceDN w:val="0"/>
        <w:adjustRightInd w:val="0"/>
      </w:pPr>
    </w:p>
    <w:p w:rsidR="00E02E24" w:rsidRDefault="00E02E24" w:rsidP="00E02E24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:rsidR="00E02E24" w:rsidRDefault="00E02E24" w:rsidP="00E02E24">
      <w:pPr>
        <w:widowControl w:val="0"/>
        <w:autoSpaceDE w:val="0"/>
        <w:autoSpaceDN w:val="0"/>
        <w:adjustRightInd w:val="0"/>
        <w:jc w:val="center"/>
      </w:pPr>
      <w:r>
        <w:t>STANDARDS OF SERVICE FOR GAS UTILITIES</w:t>
      </w:r>
      <w:r w:rsidR="00277334">
        <w:t xml:space="preserve"> </w:t>
      </w:r>
      <w:r w:rsidR="00CA41FD">
        <w:t>(</w:t>
      </w:r>
      <w:bookmarkStart w:id="0" w:name="_GoBack"/>
      <w:bookmarkEnd w:id="0"/>
      <w:r w:rsidR="00CA41FD">
        <w:t>REPEALED)</w:t>
      </w:r>
    </w:p>
    <w:sectPr w:rsidR="00E02E24" w:rsidSect="00E02E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E24"/>
    <w:rsid w:val="002771E5"/>
    <w:rsid w:val="00277334"/>
    <w:rsid w:val="005C3366"/>
    <w:rsid w:val="00CA41FD"/>
    <w:rsid w:val="00CE6D66"/>
    <w:rsid w:val="00DD0E70"/>
    <w:rsid w:val="00E02E24"/>
    <w:rsid w:val="00FA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C62E32-C0D1-467E-96EB-8D763678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Illinois General Assembly</dc:creator>
  <cp:keywords/>
  <dc:description/>
  <cp:lastModifiedBy>Dotts, Joyce M.</cp:lastModifiedBy>
  <cp:revision>6</cp:revision>
  <dcterms:created xsi:type="dcterms:W3CDTF">2012-06-21T19:18:00Z</dcterms:created>
  <dcterms:modified xsi:type="dcterms:W3CDTF">2016-05-06T14:41:00Z</dcterms:modified>
</cp:coreProperties>
</file>