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C29" w:rsidRDefault="005E0C29" w:rsidP="00D52774">
      <w:pPr>
        <w:rPr>
          <w:b/>
        </w:rPr>
      </w:pPr>
    </w:p>
    <w:p w:rsidR="00D52774" w:rsidRDefault="00D52774" w:rsidP="00D52774">
      <w:pPr>
        <w:rPr>
          <w:b/>
        </w:rPr>
      </w:pPr>
      <w:bookmarkStart w:id="0" w:name="_GoBack"/>
      <w:bookmarkEnd w:id="0"/>
      <w:r w:rsidRPr="00367826">
        <w:rPr>
          <w:b/>
        </w:rPr>
        <w:t>Section 470.10  Definitions</w:t>
      </w:r>
    </w:p>
    <w:p w:rsidR="00D52774" w:rsidRPr="00367826" w:rsidRDefault="00D52774" w:rsidP="00D52774">
      <w:pPr>
        <w:rPr>
          <w:b/>
        </w:rPr>
      </w:pPr>
    </w:p>
    <w:p w:rsidR="00D52774" w:rsidRPr="00326805" w:rsidRDefault="00D52774" w:rsidP="00D52774">
      <w:pPr>
        <w:ind w:left="1440"/>
      </w:pPr>
      <w:r w:rsidRPr="00326805">
        <w:t>"Aggregate Area" means the area within the geographic boundarie</w:t>
      </w:r>
      <w:r>
        <w:t>s of a municipality, a township</w:t>
      </w:r>
      <w:r w:rsidRPr="00326805">
        <w:t xml:space="preserve"> or the unincorporated areas of a county that has adopted an ordinance to aggregate residential and/or small commercial retail electric loads.</w:t>
      </w:r>
    </w:p>
    <w:p w:rsidR="00D52774" w:rsidRPr="00326805" w:rsidRDefault="00D52774" w:rsidP="00D52774"/>
    <w:p w:rsidR="00D52774" w:rsidRPr="00326805" w:rsidRDefault="00D52774" w:rsidP="00D52774">
      <w:pPr>
        <w:ind w:left="1440"/>
        <w:rPr>
          <w:b/>
        </w:rPr>
      </w:pPr>
      <w:r w:rsidRPr="00326805">
        <w:t>"Aggregation Customer" means a residential or small commercial retail customer receiving retail electric supplier (RES) service pursuant to an Aggregation Program.</w:t>
      </w:r>
    </w:p>
    <w:p w:rsidR="00D52774" w:rsidRPr="00326805" w:rsidRDefault="00D52774" w:rsidP="00D52774"/>
    <w:p w:rsidR="00D52774" w:rsidRPr="00326805" w:rsidRDefault="00D52774" w:rsidP="00D52774">
      <w:pPr>
        <w:ind w:left="1440"/>
      </w:pPr>
      <w:r w:rsidRPr="00326805">
        <w:t>"Aggregation Program" means a program offe</w:t>
      </w:r>
      <w:r>
        <w:t>red by a municipality, township</w:t>
      </w:r>
      <w:r w:rsidRPr="00326805">
        <w:t xml:space="preserve"> or county, individually or collectively, pursuant to Section 1-92 of the Illinois Power Agency Act and Section 16-104(b) of </w:t>
      </w:r>
      <w:r>
        <w:t xml:space="preserve">the </w:t>
      </w:r>
      <w:r w:rsidRPr="00326805">
        <w:t>PUA.</w:t>
      </w:r>
    </w:p>
    <w:p w:rsidR="00D52774" w:rsidRPr="00326805" w:rsidRDefault="00D52774" w:rsidP="00D52774"/>
    <w:p w:rsidR="00D52774" w:rsidRPr="00326805" w:rsidRDefault="00D52774" w:rsidP="00D52774">
      <w:pPr>
        <w:ind w:left="1440"/>
      </w:pPr>
      <w:r w:rsidRPr="00326805">
        <w:t>"Aggregation Supplier" means the retail electric supplier chosen by the Governmental Aggregator that provides electric supply service to the aggregated residential and small commercial retail electrical loads located within the Aggregate Area.</w:t>
      </w:r>
    </w:p>
    <w:p w:rsidR="00D52774" w:rsidRPr="00326805" w:rsidRDefault="00D52774" w:rsidP="00D52774"/>
    <w:p w:rsidR="00D52774" w:rsidRPr="00326805" w:rsidRDefault="00D52774" w:rsidP="00D52774">
      <w:pPr>
        <w:ind w:left="1440"/>
      </w:pPr>
      <w:r w:rsidRPr="00326805">
        <w:t>"Commission" means the Illinois Commerce Commission.</w:t>
      </w:r>
    </w:p>
    <w:p w:rsidR="00D52774" w:rsidRPr="00326805" w:rsidRDefault="00D52774" w:rsidP="00D52774"/>
    <w:p w:rsidR="00D52774" w:rsidRPr="00326805" w:rsidRDefault="00D52774" w:rsidP="00D52774">
      <w:pPr>
        <w:ind w:left="1440"/>
      </w:pPr>
      <w:r>
        <w:t>"Electric U</w:t>
      </w:r>
      <w:r w:rsidRPr="00326805">
        <w:t xml:space="preserve">tility" means an electric utility, as defined in Section 16-102 of the PUA. </w:t>
      </w:r>
    </w:p>
    <w:p w:rsidR="00D52774" w:rsidRPr="00326805" w:rsidRDefault="00D52774" w:rsidP="00D52774"/>
    <w:p w:rsidR="00D52774" w:rsidRPr="00326805" w:rsidRDefault="00D52774" w:rsidP="00D52774">
      <w:pPr>
        <w:ind w:left="1440"/>
      </w:pPr>
      <w:r w:rsidRPr="00326805">
        <w:t>"Governmental Aggregator" means the corporate authorities of a municipality, a township board, or a cou</w:t>
      </w:r>
      <w:r>
        <w:t>nty board in the Aggregate Area</w:t>
      </w:r>
      <w:r>
        <w:rPr>
          <w:i/>
        </w:rPr>
        <w:t xml:space="preserve"> that individually or collectively procure electricity to serve residential retail electrical loads located within its or their jurisdiction</w:t>
      </w:r>
      <w:r>
        <w:t xml:space="preserve"> (Section 1-10 of the IPA Act).</w:t>
      </w:r>
      <w:r w:rsidRPr="00326805">
        <w:t xml:space="preserve"> "Governmental Aggregator" shall have the same meaning as "aggregated entity" as used in Section 1-92 of the Illinois Power Agency Act. </w:t>
      </w:r>
    </w:p>
    <w:p w:rsidR="00D52774" w:rsidRPr="00326805" w:rsidRDefault="00D52774" w:rsidP="00D52774"/>
    <w:p w:rsidR="00D52774" w:rsidRPr="00326805" w:rsidRDefault="00D52774" w:rsidP="00D52774">
      <w:pPr>
        <w:ind w:left="1440"/>
      </w:pPr>
      <w:r w:rsidRPr="00326805">
        <w:t>"Incumbent Aggregation Supplier" means the Aggregation Supplier currently providing retail electric supply service pursuant to an Aggregation Program.</w:t>
      </w:r>
    </w:p>
    <w:p w:rsidR="00D52774" w:rsidRPr="00326805" w:rsidRDefault="00D52774" w:rsidP="00D52774"/>
    <w:p w:rsidR="00D52774" w:rsidRPr="00326805" w:rsidRDefault="00D52774" w:rsidP="00D52774">
      <w:pPr>
        <w:ind w:left="1440"/>
      </w:pPr>
      <w:r w:rsidRPr="00326805">
        <w:t>"IPA Act" means the Illinois Power Agency Act [20 ILCS 3855]</w:t>
      </w:r>
      <w:r w:rsidRPr="00326805">
        <w:rPr>
          <w:i/>
        </w:rPr>
        <w:t>.</w:t>
      </w:r>
    </w:p>
    <w:p w:rsidR="00D52774" w:rsidRPr="00326805" w:rsidRDefault="00D52774" w:rsidP="00D52774"/>
    <w:p w:rsidR="00D52774" w:rsidRPr="00326805" w:rsidRDefault="00D52774" w:rsidP="00D52774">
      <w:pPr>
        <w:ind w:left="1440"/>
      </w:pPr>
      <w:r w:rsidRPr="00326805">
        <w:t xml:space="preserve">"Office of Retail Market Development" or "ORMD" </w:t>
      </w:r>
      <w:r>
        <w:t xml:space="preserve">has the meaning ascribed in Section </w:t>
      </w:r>
      <w:r w:rsidRPr="00326805">
        <w:t>20-110 of the PUA.</w:t>
      </w:r>
    </w:p>
    <w:p w:rsidR="00D52774" w:rsidRPr="00326805" w:rsidRDefault="00D52774" w:rsidP="00D52774"/>
    <w:p w:rsidR="00D52774" w:rsidRDefault="00D52774" w:rsidP="00D52774">
      <w:pPr>
        <w:ind w:left="1440"/>
      </w:pPr>
      <w:r w:rsidRPr="00326805">
        <w:t xml:space="preserve">"Opt-in Aggregation Program" means an Aggregation Program offered in accordance with Section 1-92 of the IPA Act and Section 16-104(b) of the PUA, whereby the corporate authorities of a municipality, township board, or county board adopt an ordinance to aggregate the electric loads of residential and small commercial retail customers, provided, however, that only those residential and </w:t>
      </w:r>
      <w:r w:rsidRPr="00326805">
        <w:lastRenderedPageBreak/>
        <w:t xml:space="preserve">small commercial retail customers that affirmatively elect to participate in the Opt-in Aggregation Program will have their electric load included in the Opt-in Aggregation Program. </w:t>
      </w:r>
    </w:p>
    <w:p w:rsidR="00D52774" w:rsidRPr="00326805" w:rsidRDefault="00D52774" w:rsidP="00D52774"/>
    <w:p w:rsidR="00D52774" w:rsidRPr="00326805" w:rsidRDefault="00D52774" w:rsidP="00D52774">
      <w:pPr>
        <w:ind w:left="1440"/>
      </w:pPr>
      <w:r w:rsidRPr="00326805">
        <w:t>"Opt-out Aggregation Program" means an Aggregation Program offered in accordance with Section 1-92 of the IPA Act and Section 16-104(b) of the PUA, whereby the corporate authorities of a municipality, township board, or county board adopt an ordinance to aggregate the electric loads of residential and small co</w:t>
      </w:r>
      <w:r>
        <w:t>mmercial retail customers, when</w:t>
      </w:r>
      <w:r w:rsidRPr="00326805">
        <w:t xml:space="preserve"> the voter</w:t>
      </w:r>
      <w:r>
        <w:t>s of the municipality, township</w:t>
      </w:r>
      <w:r w:rsidRPr="00326805">
        <w:t xml:space="preserve"> or county previously passed, by a majority of electors voting on the question, a referendum granting the municipality, township or county the authority to arrange for the supply of electricity for its residential and small commercial retail customers</w:t>
      </w:r>
      <w:r>
        <w:t>,</w:t>
      </w:r>
      <w:r w:rsidRPr="00326805">
        <w:t xml:space="preserve"> except for </w:t>
      </w:r>
      <w:r>
        <w:t xml:space="preserve">those customers who take no action and thus remain RES customers or customers on hourly service, or customers who </w:t>
      </w:r>
      <w:r w:rsidRPr="00326805">
        <w:t xml:space="preserve">affirmatively elect not to participate in the Opt-out Aggregation Program. </w:t>
      </w:r>
    </w:p>
    <w:p w:rsidR="00D52774" w:rsidRPr="00326805" w:rsidRDefault="00D52774" w:rsidP="00D52774"/>
    <w:p w:rsidR="00D52774" w:rsidRDefault="00D52774" w:rsidP="00D52774">
      <w:pPr>
        <w:ind w:left="1440"/>
      </w:pPr>
      <w:r>
        <w:t>"PUA" means the Public Utilities Act [220 ILCS 5].</w:t>
      </w:r>
    </w:p>
    <w:p w:rsidR="00D52774" w:rsidRDefault="00D52774" w:rsidP="00D52774"/>
    <w:p w:rsidR="00D52774" w:rsidRDefault="00D52774" w:rsidP="00D52774">
      <w:pPr>
        <w:ind w:left="1440"/>
      </w:pPr>
      <w:r w:rsidRPr="00326805">
        <w:t xml:space="preserve">"Retail Electric Supplier" or "RES" means either: </w:t>
      </w:r>
    </w:p>
    <w:p w:rsidR="00D52774" w:rsidRDefault="00D52774" w:rsidP="00D52774"/>
    <w:p w:rsidR="00D52774" w:rsidRDefault="00D52774" w:rsidP="00D52774">
      <w:pPr>
        <w:ind w:left="2160"/>
      </w:pPr>
      <w:r w:rsidRPr="00326805">
        <w:t>an alterna</w:t>
      </w:r>
      <w:r>
        <w:t>tive retail electric supplier (ARES</w:t>
      </w:r>
      <w:r w:rsidRPr="00326805">
        <w:t xml:space="preserve">) as defined in Section 16-102 of the PUA and certified by the Commission pursuant to Section 16-115 of the PUA, meeting all obligations of an ARES pursuant to Section 16-115A of the PUA, and authorized to provide electric power and energy supply services in an Illinois electric utility's service territory; or </w:t>
      </w:r>
    </w:p>
    <w:p w:rsidR="00D52774" w:rsidRDefault="00D52774" w:rsidP="00D52774"/>
    <w:p w:rsidR="00D52774" w:rsidRPr="00326805" w:rsidRDefault="00D52774" w:rsidP="00D52774">
      <w:pPr>
        <w:ind w:left="2160"/>
      </w:pPr>
      <w:r w:rsidRPr="00326805">
        <w:t>an Illinois electric utility as defined in Section 16-102 of the PUA providing service pursuant to Section 16-116 of the PUA and meeting all obligations provided in Section</w:t>
      </w:r>
      <w:r>
        <w:t>s</w:t>
      </w:r>
      <w:r w:rsidRPr="00326805">
        <w:t xml:space="preserve"> 16-115A and 16-116 of the PUA.</w:t>
      </w:r>
    </w:p>
    <w:p w:rsidR="00D52774" w:rsidRPr="00326805" w:rsidRDefault="00D52774" w:rsidP="00D52774"/>
    <w:p w:rsidR="00D52774" w:rsidRPr="00326805" w:rsidRDefault="00D52774" w:rsidP="00D52774">
      <w:pPr>
        <w:ind w:left="1440"/>
      </w:pPr>
      <w:r>
        <w:t>"RES Customer"</w:t>
      </w:r>
      <w:r w:rsidRPr="00326805">
        <w:t xml:space="preserve"> means a</w:t>
      </w:r>
      <w:r>
        <w:t xml:space="preserve"> retail customer receiving RES s</w:t>
      </w:r>
      <w:r w:rsidRPr="00326805">
        <w:t>ervice who is not an Aggregation Customer.</w:t>
      </w:r>
    </w:p>
    <w:p w:rsidR="00D52774" w:rsidRPr="00326805" w:rsidRDefault="00D52774" w:rsidP="00D52774"/>
    <w:p w:rsidR="00D52774" w:rsidRPr="00326805" w:rsidRDefault="00D52774" w:rsidP="00D52774">
      <w:pPr>
        <w:ind w:left="1440"/>
      </w:pPr>
      <w:r w:rsidRPr="00326805">
        <w:t>"RES Service" means electric supply service provided by a RES to retail electric customers.</w:t>
      </w:r>
    </w:p>
    <w:p w:rsidR="00D52774" w:rsidRPr="00326805" w:rsidRDefault="00D52774" w:rsidP="00D52774"/>
    <w:p w:rsidR="00D52774" w:rsidRPr="00326805" w:rsidRDefault="00D52774" w:rsidP="00D52774">
      <w:pPr>
        <w:ind w:left="1440"/>
      </w:pPr>
      <w:r w:rsidRPr="00326805">
        <w:t xml:space="preserve">"Retail </w:t>
      </w:r>
      <w:r>
        <w:t>C</w:t>
      </w:r>
      <w:r w:rsidRPr="00326805">
        <w:t xml:space="preserve">ustomer" shall have the meaning </w:t>
      </w:r>
      <w:r>
        <w:t xml:space="preserve">ascribed </w:t>
      </w:r>
      <w:r w:rsidRPr="00326805">
        <w:t>in Section 16-102 of the PUA.</w:t>
      </w:r>
    </w:p>
    <w:p w:rsidR="00D52774" w:rsidRPr="00326805" w:rsidRDefault="00D52774" w:rsidP="00D52774"/>
    <w:p w:rsidR="00D52774" w:rsidRPr="00326805" w:rsidRDefault="00D52774" w:rsidP="00D52774">
      <w:pPr>
        <w:ind w:left="1440"/>
      </w:pPr>
      <w:r>
        <w:t>"Small Commercial Retail C</w:t>
      </w:r>
      <w:r w:rsidRPr="00326805">
        <w:t>ustomer" shall have the meaning as</w:t>
      </w:r>
      <w:r>
        <w:t>cribed</w:t>
      </w:r>
      <w:r w:rsidRPr="00326805">
        <w:t xml:space="preserve"> in Section 16-102 of the PUA.</w:t>
      </w:r>
    </w:p>
    <w:p w:rsidR="00D52774" w:rsidRPr="00326805" w:rsidRDefault="00D52774" w:rsidP="00D52774"/>
    <w:p w:rsidR="00D52774" w:rsidRPr="00326805" w:rsidRDefault="00D52774" w:rsidP="00D52774">
      <w:pPr>
        <w:ind w:left="1440"/>
      </w:pPr>
      <w:r w:rsidRPr="00326805">
        <w:t>"Utility Fixed-Price Service" means electric supply service provided by the electric utility to retail customers under fixed-price service tariffs.</w:t>
      </w:r>
    </w:p>
    <w:p w:rsidR="00D52774" w:rsidRPr="00326805" w:rsidRDefault="00D52774" w:rsidP="00D52774"/>
    <w:p w:rsidR="00D52774" w:rsidRPr="00326805" w:rsidRDefault="00D52774" w:rsidP="00D52774">
      <w:pPr>
        <w:ind w:left="1440"/>
      </w:pPr>
      <w:r w:rsidRPr="00326805">
        <w:t>"Utility Hourly Service" means electric supply service provided by the electric utility to retail customers, pursuant to tariff, that is not under fixed-price service tariffs.</w:t>
      </w:r>
    </w:p>
    <w:sectPr w:rsidR="00D52774" w:rsidRPr="003268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805" w:rsidRDefault="00326805">
      <w:r>
        <w:separator/>
      </w:r>
    </w:p>
  </w:endnote>
  <w:endnote w:type="continuationSeparator" w:id="0">
    <w:p w:rsidR="00326805" w:rsidRDefault="0032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805" w:rsidRDefault="00326805">
      <w:r>
        <w:separator/>
      </w:r>
    </w:p>
  </w:footnote>
  <w:footnote w:type="continuationSeparator" w:id="0">
    <w:p w:rsidR="00326805" w:rsidRDefault="00326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05"/>
    <w:rsid w:val="00001F1D"/>
    <w:rsid w:val="00003CEF"/>
    <w:rsid w:val="00010C21"/>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3E10"/>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805"/>
    <w:rsid w:val="00327B81"/>
    <w:rsid w:val="003303A2"/>
    <w:rsid w:val="00332EB2"/>
    <w:rsid w:val="00335723"/>
    <w:rsid w:val="00337BB9"/>
    <w:rsid w:val="00337CEB"/>
    <w:rsid w:val="00340DF6"/>
    <w:rsid w:val="003464C2"/>
    <w:rsid w:val="00350372"/>
    <w:rsid w:val="003547CB"/>
    <w:rsid w:val="00356003"/>
    <w:rsid w:val="00365FFF"/>
    <w:rsid w:val="00367826"/>
    <w:rsid w:val="00367A2E"/>
    <w:rsid w:val="00374367"/>
    <w:rsid w:val="00374639"/>
    <w:rsid w:val="00375C58"/>
    <w:rsid w:val="003760AD"/>
    <w:rsid w:val="00383A68"/>
    <w:rsid w:val="00385640"/>
    <w:rsid w:val="0039357E"/>
    <w:rsid w:val="00393652"/>
    <w:rsid w:val="00394002"/>
    <w:rsid w:val="0039695D"/>
    <w:rsid w:val="003A0668"/>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F63"/>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1F89"/>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0C29"/>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3A6"/>
    <w:rsid w:val="006708DB"/>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7C91"/>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C5B43"/>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2C14"/>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B83"/>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378"/>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F76"/>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2774"/>
    <w:rsid w:val="00D55B37"/>
    <w:rsid w:val="00D5634E"/>
    <w:rsid w:val="00D64B08"/>
    <w:rsid w:val="00D70D8F"/>
    <w:rsid w:val="00D767DE"/>
    <w:rsid w:val="00D76B84"/>
    <w:rsid w:val="00D77DCF"/>
    <w:rsid w:val="00D854FB"/>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64D"/>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B940C2-E885-4AC8-B5A5-C2C47C91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77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Subtitle">
    <w:name w:val="Subtitle"/>
    <w:basedOn w:val="Normal"/>
    <w:next w:val="Normal"/>
    <w:link w:val="SubtitleChar"/>
    <w:uiPriority w:val="11"/>
    <w:qFormat/>
    <w:rsid w:val="00326805"/>
    <w:pPr>
      <w:autoSpaceDE w:val="0"/>
      <w:autoSpaceDN w:val="0"/>
      <w:adjustRightInd w:val="0"/>
      <w:spacing w:after="120"/>
      <w:jc w:val="both"/>
      <w:outlineLvl w:val="0"/>
    </w:pPr>
    <w:rPr>
      <w:rFonts w:eastAsia="Calibri"/>
      <w:b/>
      <w:sz w:val="22"/>
      <w:szCs w:val="22"/>
    </w:rPr>
  </w:style>
  <w:style w:type="character" w:customStyle="1" w:styleId="SubtitleChar">
    <w:name w:val="Subtitle Char"/>
    <w:basedOn w:val="DefaultParagraphFont"/>
    <w:link w:val="Subtitle"/>
    <w:uiPriority w:val="11"/>
    <w:rsid w:val="00326805"/>
    <w:rPr>
      <w:rFonts w:eastAsia="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59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24</cp:revision>
  <dcterms:created xsi:type="dcterms:W3CDTF">2013-12-17T19:44:00Z</dcterms:created>
  <dcterms:modified xsi:type="dcterms:W3CDTF">2015-04-13T16:12:00Z</dcterms:modified>
</cp:coreProperties>
</file>