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0E" w:rsidRDefault="00D36F0E" w:rsidP="00C2430E"/>
    <w:p w:rsidR="00D36F0E" w:rsidRPr="00D55B37" w:rsidRDefault="00D36F0E">
      <w:pPr>
        <w:pStyle w:val="JCARMainSourceNote"/>
      </w:pPr>
      <w:r>
        <w:t>SOURCE:  Adopted</w:t>
      </w:r>
      <w:r w:rsidRPr="00D55B37">
        <w:t xml:space="preserve"> at </w:t>
      </w:r>
      <w:r>
        <w:t>37</w:t>
      </w:r>
      <w:r w:rsidRPr="00D55B37">
        <w:t xml:space="preserve"> Ill. Reg. </w:t>
      </w:r>
      <w:r w:rsidR="00A27B2E">
        <w:t>19173</w:t>
      </w:r>
      <w:r w:rsidRPr="00D55B37">
        <w:t xml:space="preserve">, effective </w:t>
      </w:r>
      <w:bookmarkStart w:id="0" w:name="_GoBack"/>
      <w:r w:rsidR="00A27B2E">
        <w:t>December 1, 2013</w:t>
      </w:r>
      <w:bookmarkEnd w:id="0"/>
      <w:r>
        <w:t>.</w:t>
      </w:r>
    </w:p>
    <w:sectPr w:rsidR="00D36F0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0E" w:rsidRDefault="00C2430E">
      <w:r>
        <w:separator/>
      </w:r>
    </w:p>
  </w:endnote>
  <w:endnote w:type="continuationSeparator" w:id="0">
    <w:p w:rsidR="00C2430E" w:rsidRDefault="00C2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0E" w:rsidRDefault="00C2430E">
      <w:r>
        <w:separator/>
      </w:r>
    </w:p>
  </w:footnote>
  <w:footnote w:type="continuationSeparator" w:id="0">
    <w:p w:rsidR="00C2430E" w:rsidRDefault="00C2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B2E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30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F0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AF8124-C365-4FB6-9E5F-4A58505C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C2430E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2012-11-13T20:54:00Z</dcterms:created>
  <dcterms:modified xsi:type="dcterms:W3CDTF">2013-11-22T21:52:00Z</dcterms:modified>
</cp:coreProperties>
</file>