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18" w:rsidRDefault="005A3418" w:rsidP="005A3418">
      <w:pPr>
        <w:rPr>
          <w:b/>
        </w:rPr>
      </w:pPr>
    </w:p>
    <w:p w:rsidR="004E6F23" w:rsidRPr="005A3418" w:rsidRDefault="004E6F23" w:rsidP="005A3418">
      <w:pPr>
        <w:rPr>
          <w:b/>
        </w:rPr>
      </w:pPr>
      <w:r w:rsidRPr="005A3418">
        <w:rPr>
          <w:b/>
        </w:rPr>
        <w:t>Section 467.10  Scope</w:t>
      </w:r>
    </w:p>
    <w:p w:rsidR="004E6F23" w:rsidRPr="005A3418" w:rsidRDefault="004E6F23" w:rsidP="005A3418"/>
    <w:p w:rsidR="004E6F23" w:rsidRDefault="004E6F23" w:rsidP="005A3418">
      <w:r w:rsidRPr="005A3418">
        <w:t xml:space="preserve">The Illinois Large Distributed </w:t>
      </w:r>
      <w:r w:rsidR="0001543B">
        <w:t>Energy Resources</w:t>
      </w:r>
      <w:r w:rsidRPr="005A3418">
        <w:t xml:space="preserve"> Interconnection Standard applies to any </w:t>
      </w:r>
      <w:r w:rsidR="0001543B">
        <w:t>distributed energy resources (DER)</w:t>
      </w:r>
      <w:r w:rsidRPr="005A3418">
        <w:t xml:space="preserve"> facility operated in parallel with an electric public utility distribution company in Illinois and whose nameplate capacity is greater than 10 </w:t>
      </w:r>
      <w:r w:rsidR="0001543B">
        <w:t xml:space="preserve">megavolt </w:t>
      </w:r>
      <w:r w:rsidR="0095243E">
        <w:t xml:space="preserve">amperes </w:t>
      </w:r>
      <w:r w:rsidR="00A00032">
        <w:t>(</w:t>
      </w:r>
      <w:r w:rsidRPr="005A3418">
        <w:t>MVA</w:t>
      </w:r>
      <w:r w:rsidR="00A00032">
        <w:t>)</w:t>
      </w:r>
      <w:r w:rsidRPr="005A3418">
        <w:t xml:space="preserve"> (</w:t>
      </w:r>
      <w:r w:rsidR="0001543B">
        <w:t xml:space="preserve">a </w:t>
      </w:r>
      <w:r w:rsidRPr="005A3418">
        <w:t xml:space="preserve">large </w:t>
      </w:r>
      <w:r w:rsidR="00D0068C">
        <w:t>DER</w:t>
      </w:r>
      <w:r w:rsidRPr="005A3418">
        <w:t xml:space="preserve"> facility), provided that the </w:t>
      </w:r>
      <w:r w:rsidR="0001543B">
        <w:t>electric distribution system facilit</w:t>
      </w:r>
      <w:r w:rsidR="00D35B49">
        <w:t>ies</w:t>
      </w:r>
      <w:r w:rsidR="0001543B">
        <w:t xml:space="preserve"> to which the DER</w:t>
      </w:r>
      <w:r w:rsidRPr="005A3418">
        <w:t xml:space="preserve"> facility is </w:t>
      </w:r>
      <w:r w:rsidR="0001543B">
        <w:t xml:space="preserve">proposed to interconnect are </w:t>
      </w:r>
      <w:r w:rsidRPr="005A3418">
        <w:t xml:space="preserve">not subject to the </w:t>
      </w:r>
      <w:r w:rsidR="0001543B">
        <w:t xml:space="preserve">jurisdiction or </w:t>
      </w:r>
      <w:r w:rsidRPr="005A3418">
        <w:t>interconnection requirements of either the Federal Energy Regulatory Commission (FERC) or the applicable Regional Transmission Organization (RTO) (either Midwest Independent Transmission System Operator, Inc. (MISO) or PJM Interconnection, LLC (PJM)).</w:t>
      </w:r>
    </w:p>
    <w:p w:rsidR="00D67099" w:rsidRDefault="00D67099" w:rsidP="005A3418"/>
    <w:p w:rsidR="00D67099" w:rsidRPr="005A3418" w:rsidRDefault="00D67099" w:rsidP="00D67099">
      <w:pPr>
        <w:ind w:firstLine="720"/>
      </w:pPr>
      <w:r>
        <w:t xml:space="preserve">(Source:  Amended at 46 Ill. Reg. </w:t>
      </w:r>
      <w:r w:rsidR="0037283A">
        <w:t>9788</w:t>
      </w:r>
      <w:r>
        <w:t xml:space="preserve">, effective </w:t>
      </w:r>
      <w:bookmarkStart w:id="0" w:name="_GoBack"/>
      <w:r w:rsidR="0037283A">
        <w:t>May 26, 2022</w:t>
      </w:r>
      <w:bookmarkEnd w:id="0"/>
      <w:r>
        <w:t>)</w:t>
      </w:r>
    </w:p>
    <w:sectPr w:rsidR="00D67099" w:rsidRPr="005A341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70" w:rsidRDefault="00217570">
      <w:r>
        <w:separator/>
      </w:r>
    </w:p>
  </w:endnote>
  <w:endnote w:type="continuationSeparator" w:id="0">
    <w:p w:rsidR="00217570" w:rsidRDefault="0021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70" w:rsidRDefault="00217570">
      <w:r>
        <w:separator/>
      </w:r>
    </w:p>
  </w:footnote>
  <w:footnote w:type="continuationSeparator" w:id="0">
    <w:p w:rsidR="00217570" w:rsidRDefault="00217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F23"/>
    <w:rsid w:val="00001F1D"/>
    <w:rsid w:val="00003CEF"/>
    <w:rsid w:val="00011A7D"/>
    <w:rsid w:val="000122C7"/>
    <w:rsid w:val="00014324"/>
    <w:rsid w:val="0001543B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303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A34"/>
    <w:rsid w:val="001915E7"/>
    <w:rsid w:val="00193ABB"/>
    <w:rsid w:val="0019502A"/>
    <w:rsid w:val="001976C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EB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570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0172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83A"/>
    <w:rsid w:val="00374367"/>
    <w:rsid w:val="00374639"/>
    <w:rsid w:val="00375C58"/>
    <w:rsid w:val="003760AD"/>
    <w:rsid w:val="00383A68"/>
    <w:rsid w:val="003853AF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3241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F23"/>
    <w:rsid w:val="004F077B"/>
    <w:rsid w:val="005001C5"/>
    <w:rsid w:val="005039E7"/>
    <w:rsid w:val="0050660E"/>
    <w:rsid w:val="0050719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7ED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94910"/>
    <w:rsid w:val="005A2494"/>
    <w:rsid w:val="005A3418"/>
    <w:rsid w:val="005A73F7"/>
    <w:rsid w:val="005B5A8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34"/>
    <w:rsid w:val="0077176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D5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815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2C2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43E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49DD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032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47E34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275"/>
    <w:rsid w:val="00AE031A"/>
    <w:rsid w:val="00AE5547"/>
    <w:rsid w:val="00AE776A"/>
    <w:rsid w:val="00AF2883"/>
    <w:rsid w:val="00AF3304"/>
    <w:rsid w:val="00AF4757"/>
    <w:rsid w:val="00AF768C"/>
    <w:rsid w:val="00B01411"/>
    <w:rsid w:val="00B036D2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B19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0D9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CBF"/>
    <w:rsid w:val="00D0068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B49"/>
    <w:rsid w:val="00D42AB2"/>
    <w:rsid w:val="00D46468"/>
    <w:rsid w:val="00D52791"/>
    <w:rsid w:val="00D53983"/>
    <w:rsid w:val="00D55B37"/>
    <w:rsid w:val="00D5634E"/>
    <w:rsid w:val="00D64B08"/>
    <w:rsid w:val="00D67099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016"/>
    <w:rsid w:val="00DB2CC7"/>
    <w:rsid w:val="00DB67CA"/>
    <w:rsid w:val="00DB78E4"/>
    <w:rsid w:val="00DC016D"/>
    <w:rsid w:val="00DC505C"/>
    <w:rsid w:val="00DC5FDC"/>
    <w:rsid w:val="00DC7D00"/>
    <w:rsid w:val="00DD3C9D"/>
    <w:rsid w:val="00DE19D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240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E5A4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E4E80E-6FA1-455B-8F80-6B836CAB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2"/>
    <w:qFormat/>
    <w:rsid w:val="004E6F23"/>
    <w:pPr>
      <w:spacing w:before="120" w:after="120"/>
      <w:ind w:left="1710" w:hanging="360"/>
      <w:jc w:val="both"/>
      <w:outlineLvl w:val="1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link w:val="BodyText2Char"/>
    <w:rsid w:val="004E6F23"/>
    <w:pPr>
      <w:spacing w:before="120" w:after="120" w:line="480" w:lineRule="auto"/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locked/>
    <w:rsid w:val="004E6F23"/>
    <w:rPr>
      <w:rFonts w:ascii="Arial" w:hAnsi="Arial" w:cs="Arial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2022-05-19T17:23:00Z</dcterms:created>
  <dcterms:modified xsi:type="dcterms:W3CDTF">2022-06-10T14:39:00Z</dcterms:modified>
</cp:coreProperties>
</file>