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54" w:rsidRPr="00F9010B" w:rsidRDefault="006C2854" w:rsidP="006C2854">
      <w:pPr>
        <w:jc w:val="center"/>
      </w:pPr>
      <w:bookmarkStart w:id="0" w:name="_GoBack"/>
      <w:bookmarkEnd w:id="0"/>
      <w:r w:rsidRPr="00F9010B">
        <w:t xml:space="preserve">SUBCHAPTER c: </w:t>
      </w:r>
      <w:r w:rsidR="00545ECD">
        <w:t xml:space="preserve"> </w:t>
      </w:r>
      <w:r w:rsidRPr="00F9010B">
        <w:t>ELECTRIC UTILITIES</w:t>
      </w:r>
    </w:p>
    <w:sectPr w:rsidR="006C2854" w:rsidRPr="00F901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77" w:rsidRDefault="00747077">
      <w:r>
        <w:separator/>
      </w:r>
    </w:p>
  </w:endnote>
  <w:endnote w:type="continuationSeparator" w:id="0">
    <w:p w:rsidR="00747077" w:rsidRDefault="0074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77" w:rsidRDefault="00747077">
      <w:r>
        <w:separator/>
      </w:r>
    </w:p>
  </w:footnote>
  <w:footnote w:type="continuationSeparator" w:id="0">
    <w:p w:rsidR="00747077" w:rsidRDefault="0074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A2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45ECD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2854"/>
    <w:rsid w:val="006C45D5"/>
    <w:rsid w:val="006E1AE0"/>
    <w:rsid w:val="006E1F95"/>
    <w:rsid w:val="006F7BF8"/>
    <w:rsid w:val="00700FB4"/>
    <w:rsid w:val="007020BE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445FC"/>
    <w:rsid w:val="00747077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5A2B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1848"/>
    <w:rsid w:val="00EE2300"/>
    <w:rsid w:val="00EF4E57"/>
    <w:rsid w:val="00EF755A"/>
    <w:rsid w:val="00F02BFE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8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8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