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29" w:rsidRDefault="00F46629" w:rsidP="000E33FE"/>
    <w:p w:rsidR="000E33FE" w:rsidRPr="00F46629" w:rsidRDefault="000E33FE" w:rsidP="000E33FE">
      <w:pPr>
        <w:rPr>
          <w:b/>
        </w:rPr>
      </w:pPr>
      <w:r w:rsidRPr="00F46629">
        <w:rPr>
          <w:b/>
        </w:rPr>
        <w:t>Section 462.10  Definitions</w:t>
      </w:r>
    </w:p>
    <w:p w:rsidR="000E33FE" w:rsidRPr="00F46629" w:rsidRDefault="000E33FE" w:rsidP="000E33FE">
      <w:pPr>
        <w:rPr>
          <w:b/>
        </w:rPr>
      </w:pPr>
    </w:p>
    <w:p w:rsidR="000E33FE" w:rsidRPr="000E33FE" w:rsidRDefault="000E33FE" w:rsidP="009B55DA">
      <w:r w:rsidRPr="000E33FE">
        <w:t xml:space="preserve">Terms defined in </w:t>
      </w:r>
      <w:r w:rsidRPr="000E33FE">
        <w:rPr>
          <w:bCs/>
        </w:rPr>
        <w:t xml:space="preserve">Section 16-128B of the Public Utilities Act </w:t>
      </w:r>
      <w:r w:rsidRPr="000E33FE">
        <w:t xml:space="preserve">shall have the same meaning for purposes of this Part as they have under </w:t>
      </w:r>
      <w:r w:rsidRPr="000E33FE">
        <w:rPr>
          <w:bCs/>
        </w:rPr>
        <w:t>Section 16-128B of the Public Utilities Act</w:t>
      </w:r>
      <w:r w:rsidRPr="000E33FE">
        <w:t>, unless further defined in this Part. The following terms, when used in this Part, shall have the meaning ascribed to them in this Section.</w:t>
      </w:r>
    </w:p>
    <w:p w:rsidR="000E33FE" w:rsidRPr="000E33FE" w:rsidRDefault="000E33FE" w:rsidP="006208C0">
      <w:pPr>
        <w:ind w:left="1440"/>
      </w:pPr>
    </w:p>
    <w:p w:rsidR="000E33FE" w:rsidRPr="000E33FE" w:rsidRDefault="000E33FE" w:rsidP="006208C0">
      <w:pPr>
        <w:ind w:left="1440"/>
      </w:pPr>
      <w:r w:rsidRPr="000E33FE">
        <w:t>"Act" means the Public Utilities Act [220 ILCS 5].</w:t>
      </w:r>
    </w:p>
    <w:p w:rsidR="000E33FE" w:rsidRPr="000E33FE" w:rsidRDefault="000E33FE" w:rsidP="006208C0">
      <w:pPr>
        <w:ind w:left="1440"/>
      </w:pPr>
    </w:p>
    <w:p w:rsidR="000E33FE" w:rsidRPr="000E33FE" w:rsidRDefault="000E33FE" w:rsidP="006208C0">
      <w:pPr>
        <w:ind w:left="1440"/>
        <w:rPr>
          <w:bCs/>
        </w:rPr>
      </w:pPr>
      <w:r w:rsidRPr="000E33FE">
        <w:t xml:space="preserve">"Applicant" means an entity seeking to be an </w:t>
      </w:r>
      <w:r w:rsidR="00442603">
        <w:t>i</w:t>
      </w:r>
      <w:r w:rsidRPr="000E33FE">
        <w:t>n</w:t>
      </w:r>
      <w:r w:rsidR="00DF0CEB">
        <w:t>staller as defined in this Part</w:t>
      </w:r>
      <w:r w:rsidRPr="000E33FE">
        <w:t xml:space="preserve"> that files an application with the Commission requesting certification pursuant to Section 16-128B of the Act.</w:t>
      </w:r>
    </w:p>
    <w:p w:rsidR="000E33FE" w:rsidRPr="000E33FE" w:rsidRDefault="000E33FE" w:rsidP="006208C0">
      <w:pPr>
        <w:ind w:left="1440"/>
        <w:rPr>
          <w:bCs/>
        </w:rPr>
      </w:pPr>
    </w:p>
    <w:p w:rsidR="000E33FE" w:rsidRPr="000E33FE" w:rsidRDefault="000E33FE" w:rsidP="006208C0">
      <w:pPr>
        <w:ind w:left="1440"/>
        <w:rPr>
          <w:bCs/>
        </w:rPr>
      </w:pPr>
      <w:r w:rsidRPr="000E33FE">
        <w:rPr>
          <w:bCs/>
        </w:rPr>
        <w:t>"Best's financial size category" refers to a numerical value that A.M. Best Company or its successor assigns to an insurance company based on the amount of that insurance company's policyholders' surplus and reserve funds.</w:t>
      </w:r>
    </w:p>
    <w:p w:rsidR="000E33FE" w:rsidRPr="000E33FE" w:rsidRDefault="000E33FE" w:rsidP="006208C0">
      <w:pPr>
        <w:ind w:left="1440"/>
        <w:rPr>
          <w:bCs/>
        </w:rPr>
      </w:pPr>
    </w:p>
    <w:p w:rsidR="000E33FE" w:rsidRPr="000E33FE" w:rsidRDefault="000E33FE" w:rsidP="006208C0">
      <w:pPr>
        <w:ind w:left="1440"/>
        <w:rPr>
          <w:bCs/>
        </w:rPr>
      </w:pPr>
      <w:r w:rsidRPr="000E33FE">
        <w:rPr>
          <w:bCs/>
        </w:rPr>
        <w:t>"Best's rating" refers to a rating from A.M. Best Company or its successor that provides an overall opinion of an insurance company's ability to meet its obligations to policyholders.</w:t>
      </w:r>
    </w:p>
    <w:p w:rsidR="000E33FE" w:rsidRPr="000E33FE" w:rsidRDefault="000E33FE" w:rsidP="006208C0">
      <w:pPr>
        <w:ind w:left="1440"/>
        <w:rPr>
          <w:bCs/>
        </w:rPr>
      </w:pPr>
    </w:p>
    <w:p w:rsidR="000E33FE" w:rsidRPr="000E33FE" w:rsidRDefault="000E33FE" w:rsidP="006208C0">
      <w:pPr>
        <w:ind w:left="1440"/>
        <w:rPr>
          <w:bCs/>
        </w:rPr>
      </w:pPr>
      <w:r w:rsidRPr="000E33FE">
        <w:rPr>
          <w:bCs/>
        </w:rPr>
        <w:t>"Certificate holder" means an entity that has received certification pursuant to this Part.</w:t>
      </w:r>
    </w:p>
    <w:p w:rsidR="000E33FE" w:rsidRPr="000E33FE" w:rsidRDefault="000E33FE" w:rsidP="006208C0">
      <w:pPr>
        <w:ind w:left="1440"/>
        <w:rPr>
          <w:bCs/>
        </w:rPr>
      </w:pPr>
    </w:p>
    <w:p w:rsidR="000E33FE" w:rsidRPr="000E33FE" w:rsidRDefault="000E33FE" w:rsidP="006208C0">
      <w:pPr>
        <w:ind w:left="1440"/>
        <w:rPr>
          <w:bCs/>
        </w:rPr>
      </w:pPr>
      <w:r w:rsidRPr="000E33FE">
        <w:rPr>
          <w:bCs/>
        </w:rPr>
        <w:t>"Commercial general liability insurance" means insurance that covers suits against the insured for personal injury and property damages.</w:t>
      </w:r>
    </w:p>
    <w:p w:rsidR="000E33FE" w:rsidRPr="000E33FE" w:rsidRDefault="000E33FE" w:rsidP="006208C0">
      <w:pPr>
        <w:ind w:left="1440"/>
        <w:rPr>
          <w:bCs/>
        </w:rPr>
      </w:pPr>
    </w:p>
    <w:p w:rsidR="000E33FE" w:rsidRPr="000E33FE" w:rsidRDefault="000E33FE" w:rsidP="006208C0">
      <w:pPr>
        <w:ind w:left="1440"/>
        <w:rPr>
          <w:bCs/>
        </w:rPr>
      </w:pPr>
      <w:r w:rsidRPr="000E33FE">
        <w:rPr>
          <w:bCs/>
        </w:rPr>
        <w:t xml:space="preserve">"Commission" means the Illinois Commerce Commission. </w:t>
      </w:r>
    </w:p>
    <w:p w:rsidR="000E33FE" w:rsidRPr="000E33FE" w:rsidRDefault="000E33FE" w:rsidP="006208C0">
      <w:pPr>
        <w:ind w:left="1440"/>
        <w:rPr>
          <w:bCs/>
        </w:rPr>
      </w:pPr>
    </w:p>
    <w:p w:rsidR="000E33FE" w:rsidRPr="000E33FE" w:rsidRDefault="00442603" w:rsidP="006208C0">
      <w:pPr>
        <w:ind w:left="1440"/>
        <w:rPr>
          <w:bCs/>
        </w:rPr>
      </w:pPr>
      <w:r w:rsidRPr="00EE6942">
        <w:rPr>
          <w:bCs/>
          <w:i/>
        </w:rPr>
        <w:t>"</w:t>
      </w:r>
      <w:r w:rsidRPr="00442603">
        <w:rPr>
          <w:bCs/>
          <w:i/>
        </w:rPr>
        <w:t>Company</w:t>
      </w:r>
      <w:r w:rsidR="00EE6942">
        <w:rPr>
          <w:bCs/>
          <w:i/>
        </w:rPr>
        <w:t>"</w:t>
      </w:r>
      <w:r w:rsidRPr="00442603">
        <w:rPr>
          <w:bCs/>
          <w:i/>
        </w:rPr>
        <w:t>, when used in connection with a public utility</w:t>
      </w:r>
      <w:r w:rsidRPr="00442603">
        <w:rPr>
          <w:bCs/>
        </w:rPr>
        <w:t xml:space="preserve">, means </w:t>
      </w:r>
      <w:r w:rsidRPr="00442603">
        <w:rPr>
          <w:bCs/>
          <w:i/>
        </w:rPr>
        <w:t>any corporation, company, limited liability company, association, joint stock company or association, firm, partnership or individual, their lessees, trustees, or receivers appointed by any court whatsoever, owning, holding, operating, controlling or managing such a public utility, but not municipal corporations. "Company"</w:t>
      </w:r>
      <w:r w:rsidR="00EE6942">
        <w:rPr>
          <w:bCs/>
          <w:i/>
        </w:rPr>
        <w:t>,</w:t>
      </w:r>
      <w:bookmarkStart w:id="0" w:name="_GoBack"/>
      <w:bookmarkEnd w:id="0"/>
      <w:r w:rsidRPr="00442603">
        <w:rPr>
          <w:bCs/>
          <w:i/>
        </w:rPr>
        <w:t xml:space="preserve"> when used other than in connection with a public utility, includes any corporation, company, limited liability company, association, joint stock company or association, firm or partnership, but does not include municipal corporations. </w:t>
      </w:r>
      <w:r w:rsidRPr="00442603">
        <w:rPr>
          <w:bCs/>
        </w:rPr>
        <w:t>[220 ILCS 5/3-112]</w:t>
      </w:r>
    </w:p>
    <w:p w:rsidR="000E33FE" w:rsidRPr="000E33FE" w:rsidRDefault="000E33FE" w:rsidP="006208C0">
      <w:pPr>
        <w:ind w:left="1440"/>
        <w:rPr>
          <w:bCs/>
        </w:rPr>
      </w:pPr>
    </w:p>
    <w:p w:rsidR="00442603" w:rsidRDefault="00442603" w:rsidP="006208C0">
      <w:pPr>
        <w:ind w:left="1440"/>
        <w:rPr>
          <w:bCs/>
        </w:rPr>
      </w:pPr>
      <w:r w:rsidRPr="00442603">
        <w:rPr>
          <w:bCs/>
          <w:i/>
        </w:rPr>
        <w:t>"Corporation"</w:t>
      </w:r>
      <w:r w:rsidRPr="00442603">
        <w:rPr>
          <w:bCs/>
        </w:rPr>
        <w:t xml:space="preserve"> means </w:t>
      </w:r>
      <w:r w:rsidRPr="00442603">
        <w:rPr>
          <w:bCs/>
          <w:i/>
        </w:rPr>
        <w:t>any corporation, company, limited liability company, association, joint stock company or association, but not municipal corporations.</w:t>
      </w:r>
      <w:r w:rsidRPr="00442603">
        <w:rPr>
          <w:bCs/>
        </w:rPr>
        <w:t xml:space="preserve"> [220 ILCS 5/3-113]</w:t>
      </w:r>
    </w:p>
    <w:p w:rsidR="00442603" w:rsidRDefault="00442603" w:rsidP="006208C0">
      <w:pPr>
        <w:ind w:left="1440"/>
      </w:pPr>
    </w:p>
    <w:p w:rsidR="000E33FE" w:rsidRPr="000E33FE" w:rsidRDefault="000E33FE" w:rsidP="006208C0">
      <w:pPr>
        <w:ind w:left="1440"/>
        <w:rPr>
          <w:bCs/>
        </w:rPr>
      </w:pPr>
      <w:r w:rsidRPr="000E33FE">
        <w:lastRenderedPageBreak/>
        <w:t>"Directly supervised" means that there is a qualified person on-site available for consultation and review of the installation energy efficiency measures performed by apprentices.</w:t>
      </w:r>
    </w:p>
    <w:p w:rsidR="000E33FE" w:rsidRPr="000E33FE" w:rsidRDefault="000E33FE" w:rsidP="006208C0">
      <w:pPr>
        <w:ind w:left="1440"/>
        <w:rPr>
          <w:bCs/>
        </w:rPr>
      </w:pPr>
    </w:p>
    <w:p w:rsidR="000E33FE" w:rsidRPr="000E33FE" w:rsidRDefault="000E33FE" w:rsidP="006208C0">
      <w:pPr>
        <w:ind w:left="1440"/>
      </w:pPr>
      <w:r w:rsidRPr="000E33FE">
        <w:t>"Electric utility" means a</w:t>
      </w:r>
      <w:r w:rsidRPr="00442603">
        <w:t xml:space="preserve"> public utility, as defined in Section 3-105 of the Act, that </w:t>
      </w:r>
      <w:r w:rsidRPr="000E33FE">
        <w:rPr>
          <w:i/>
        </w:rPr>
        <w:t>has a franchise, license, permit or right to furnish or sell electricity to retail customers within a service area.</w:t>
      </w:r>
      <w:r w:rsidRPr="000E33FE">
        <w:t xml:space="preserve"> [220 ILCS 5/3-105 and 16-102.]</w:t>
      </w:r>
    </w:p>
    <w:p w:rsidR="000E33FE" w:rsidRPr="000E33FE" w:rsidRDefault="000E33FE" w:rsidP="006208C0">
      <w:pPr>
        <w:ind w:left="1440"/>
      </w:pPr>
    </w:p>
    <w:p w:rsidR="00442603" w:rsidRDefault="00442603" w:rsidP="006208C0">
      <w:pPr>
        <w:ind w:left="1440"/>
      </w:pPr>
      <w:r w:rsidRPr="00442603">
        <w:rPr>
          <w:i/>
        </w:rPr>
        <w:t xml:space="preserve">"Energy efficiency" means measures that reduce the amount of electricity or natural gas required to achieve a given end use. "Energy efficiency" also includes measures that reduce the total Btus of electricity and natural gas needed to meet the end use or uses. </w:t>
      </w:r>
      <w:r w:rsidRPr="00442603">
        <w:t>[20 ILCS 3855/1-10]</w:t>
      </w:r>
    </w:p>
    <w:p w:rsidR="000E33FE" w:rsidRPr="000E33FE" w:rsidRDefault="000E33FE" w:rsidP="006208C0">
      <w:pPr>
        <w:ind w:left="1440"/>
      </w:pPr>
      <w:r w:rsidRPr="000E33FE">
        <w:t xml:space="preserve"> </w:t>
      </w:r>
    </w:p>
    <w:p w:rsidR="000E33FE" w:rsidRPr="000E33FE" w:rsidRDefault="000E33FE" w:rsidP="006208C0">
      <w:pPr>
        <w:ind w:left="1440"/>
      </w:pPr>
      <w:r w:rsidRPr="000E33FE">
        <w:t xml:space="preserve">"Entity" means a company or corporation or person or limited liability partnership that is involved in the business of performing installations of an energy efficiency measure or measures. </w:t>
      </w:r>
    </w:p>
    <w:p w:rsidR="000E33FE" w:rsidRPr="000E33FE" w:rsidRDefault="000E33FE" w:rsidP="006208C0">
      <w:pPr>
        <w:ind w:left="1440"/>
      </w:pPr>
    </w:p>
    <w:p w:rsidR="000E33FE" w:rsidRPr="000E33FE" w:rsidRDefault="000E33FE" w:rsidP="006208C0">
      <w:pPr>
        <w:ind w:left="1440"/>
      </w:pPr>
      <w:r w:rsidRPr="000E33FE">
        <w:t xml:space="preserve">"Installer" means an entity that performs installations.  </w:t>
      </w:r>
    </w:p>
    <w:p w:rsidR="000E33FE" w:rsidRPr="000E33FE" w:rsidRDefault="000E33FE" w:rsidP="006208C0">
      <w:pPr>
        <w:ind w:left="1440"/>
      </w:pPr>
    </w:p>
    <w:p w:rsidR="00442603" w:rsidRDefault="00C17284" w:rsidP="006208C0">
      <w:pPr>
        <w:ind w:left="1440"/>
      </w:pPr>
      <w:r>
        <w:t>"Installation"</w:t>
      </w:r>
      <w:r w:rsidR="000E33FE" w:rsidRPr="000E33FE">
        <w:t xml:space="preserve"> means connecting, in accordance with applicable building and electrical codes, the conductors, connectors and a</w:t>
      </w:r>
      <w:r w:rsidR="00442603">
        <w:t>ll associated fittings, devices</w:t>
      </w:r>
      <w:r w:rsidR="000E33FE" w:rsidRPr="000E33FE">
        <w:t xml:space="preserve"> or apparatuses mounted at the premises that are directly involved in delivering energy from the premises' electrical wiring to the energy efficiency measure.  Installation does not include making electrical connections using Class 2 circuits as described in the NEC.  </w:t>
      </w:r>
    </w:p>
    <w:p w:rsidR="00442603" w:rsidRDefault="00442603" w:rsidP="006208C0">
      <w:pPr>
        <w:ind w:left="1440"/>
      </w:pPr>
    </w:p>
    <w:p w:rsidR="000E33FE" w:rsidRPr="000E33FE" w:rsidRDefault="00442603" w:rsidP="006208C0">
      <w:pPr>
        <w:ind w:left="1440"/>
      </w:pPr>
      <w:r>
        <w:t>"Insurance Code" means the Illinois Insurance Code [215 ILCS 5].</w:t>
      </w:r>
      <w:r w:rsidR="000E33FE" w:rsidRPr="000E33FE">
        <w:t xml:space="preserve"> </w:t>
      </w:r>
    </w:p>
    <w:p w:rsidR="000E33FE" w:rsidRPr="000E33FE" w:rsidRDefault="000E33FE" w:rsidP="006208C0">
      <w:pPr>
        <w:ind w:left="1440"/>
      </w:pPr>
    </w:p>
    <w:p w:rsidR="000E33FE" w:rsidRPr="000E33FE" w:rsidRDefault="000E33FE" w:rsidP="006208C0">
      <w:pPr>
        <w:ind w:left="1440"/>
      </w:pPr>
      <w:r w:rsidRPr="000E33FE">
        <w:t>"NEC" means the National Electrical Code adopted by the National Fire Protection Association, Inc., 1 Batterymarch Park, Quincy, MA 02169 (NFPA 70), effective August 24, 2016.</w:t>
      </w:r>
    </w:p>
    <w:p w:rsidR="000E33FE" w:rsidRPr="000E33FE" w:rsidRDefault="000E33FE" w:rsidP="006208C0">
      <w:pPr>
        <w:ind w:left="1440"/>
      </w:pPr>
    </w:p>
    <w:p w:rsidR="000E33FE" w:rsidRPr="000E33FE" w:rsidRDefault="000E33FE" w:rsidP="006208C0">
      <w:pPr>
        <w:ind w:left="1440"/>
      </w:pPr>
      <w:r w:rsidRPr="00442603">
        <w:rPr>
          <w:i/>
        </w:rPr>
        <w:t>"Person"</w:t>
      </w:r>
      <w:r w:rsidRPr="000E33FE">
        <w:t xml:space="preserve"> </w:t>
      </w:r>
      <w:r w:rsidR="00442603">
        <w:t xml:space="preserve">means </w:t>
      </w:r>
      <w:r w:rsidR="00442603">
        <w:rPr>
          <w:i/>
        </w:rPr>
        <w:t xml:space="preserve">an individual, firm, limited liability company or co-partnership </w:t>
      </w:r>
      <w:r w:rsidRPr="000E33FE">
        <w:t>[220 ILCS 5/3-114].</w:t>
      </w:r>
    </w:p>
    <w:p w:rsidR="000E33FE" w:rsidRPr="000E33FE" w:rsidRDefault="000E33FE" w:rsidP="006208C0">
      <w:pPr>
        <w:ind w:left="1440"/>
      </w:pPr>
    </w:p>
    <w:p w:rsidR="000E33FE" w:rsidRPr="000E33FE" w:rsidRDefault="000E33FE" w:rsidP="006208C0">
      <w:pPr>
        <w:ind w:left="1440"/>
      </w:pPr>
      <w:r w:rsidRPr="000E33FE">
        <w:t xml:space="preserve">"Premises and operations insurance" </w:t>
      </w:r>
      <w:r w:rsidR="00442603">
        <w:t xml:space="preserve">means </w:t>
      </w:r>
      <w:r w:rsidRPr="000E33FE">
        <w:t xml:space="preserve">coverage </w:t>
      </w:r>
      <w:r w:rsidR="00442603">
        <w:t xml:space="preserve">that </w:t>
      </w:r>
      <w:r w:rsidRPr="000E33FE">
        <w:t>pays for bodily injury or property damage that occurs on an entity's premises or as a result of an entity's business operations.</w:t>
      </w:r>
    </w:p>
    <w:p w:rsidR="000E33FE" w:rsidRPr="000E33FE" w:rsidRDefault="000E33FE" w:rsidP="006208C0">
      <w:pPr>
        <w:ind w:left="1440"/>
      </w:pPr>
    </w:p>
    <w:p w:rsidR="000E33FE" w:rsidRPr="000E33FE" w:rsidRDefault="000E33FE" w:rsidP="006208C0">
      <w:pPr>
        <w:ind w:left="1440"/>
      </w:pPr>
      <w:r w:rsidRPr="000E33FE">
        <w:t xml:space="preserve">"Products and completed operations insurance" </w:t>
      </w:r>
      <w:r w:rsidR="00442603">
        <w:t xml:space="preserve">means </w:t>
      </w:r>
      <w:r w:rsidRPr="000E33FE">
        <w:t xml:space="preserve">coverage </w:t>
      </w:r>
      <w:r w:rsidR="00442603">
        <w:t xml:space="preserve">that </w:t>
      </w:r>
      <w:r w:rsidRPr="000E33FE">
        <w:t>pays for bodily injury and property damage that occurs away from an entity's business premises and is caused by the entity's products or completed work.</w:t>
      </w:r>
    </w:p>
    <w:p w:rsidR="000E33FE" w:rsidRPr="000E33FE" w:rsidRDefault="000E33FE" w:rsidP="006208C0">
      <w:pPr>
        <w:ind w:left="1440"/>
      </w:pPr>
    </w:p>
    <w:p w:rsidR="000E33FE" w:rsidRPr="000E33FE" w:rsidRDefault="000E33FE" w:rsidP="006208C0">
      <w:pPr>
        <w:ind w:left="1440"/>
      </w:pPr>
      <w:r w:rsidRPr="000E33FE">
        <w:t xml:space="preserve">"Qualified person" means an individual who performs installations and who has either satisfactorily completed at least five installations, or has completed an apprenticeship as a journeyman electrician from a </w:t>
      </w:r>
      <w:r w:rsidR="00442603">
        <w:t>USDOL</w:t>
      </w:r>
      <w:r w:rsidRPr="000E33FE">
        <w:t xml:space="preserve"> Registered Electrician </w:t>
      </w:r>
      <w:r w:rsidRPr="000E33FE">
        <w:lastRenderedPageBreak/>
        <w:t xml:space="preserve">Apprenticeship and Training Program, or graduated with a certificate or degree related to the duties of an </w:t>
      </w:r>
      <w:r w:rsidR="00442603">
        <w:t>i</w:t>
      </w:r>
      <w:r w:rsidRPr="000E33FE">
        <w:t xml:space="preserve">nstaller granted by </w:t>
      </w:r>
      <w:r w:rsidR="00442603">
        <w:t xml:space="preserve">a regionally accredited </w:t>
      </w:r>
      <w:r w:rsidRPr="000E33FE">
        <w:t>educational institut</w:t>
      </w:r>
      <w:r w:rsidR="00442603">
        <w:t>ion</w:t>
      </w:r>
      <w:r w:rsidRPr="000E33FE">
        <w:t xml:space="preserve">. </w:t>
      </w:r>
    </w:p>
    <w:p w:rsidR="000E33FE" w:rsidRDefault="000E33FE" w:rsidP="006208C0">
      <w:pPr>
        <w:ind w:left="1440"/>
      </w:pPr>
    </w:p>
    <w:p w:rsidR="00442603" w:rsidRDefault="00442603" w:rsidP="006208C0">
      <w:pPr>
        <w:ind w:left="1440"/>
      </w:pPr>
      <w:r>
        <w:t>"Rules of Practice" means the Commission's Rules of Practice (83 Ill. Adm. Code 200).</w:t>
      </w:r>
    </w:p>
    <w:p w:rsidR="00442603" w:rsidRPr="000E33FE" w:rsidRDefault="00442603" w:rsidP="006208C0">
      <w:pPr>
        <w:ind w:left="1440"/>
      </w:pPr>
    </w:p>
    <w:p w:rsidR="000E33FE" w:rsidRPr="000E33FE" w:rsidRDefault="000E33FE" w:rsidP="006208C0">
      <w:pPr>
        <w:ind w:left="1440"/>
      </w:pPr>
      <w:r w:rsidRPr="000E33FE">
        <w:t>"Self-Installer" means an individual who performs installations on premises owned or occupied by the individual or an employee who performs installations on premises ow</w:t>
      </w:r>
      <w:r w:rsidR="00C17284">
        <w:t xml:space="preserve">ned or occupied by </w:t>
      </w:r>
      <w:r w:rsidR="00442603">
        <w:t>that</w:t>
      </w:r>
      <w:r w:rsidR="00C17284">
        <w:t xml:space="preserve"> employee'</w:t>
      </w:r>
      <w:r w:rsidRPr="000E33FE">
        <w:t xml:space="preserve">s employer.  </w:t>
      </w:r>
    </w:p>
    <w:p w:rsidR="000E33FE" w:rsidRPr="000E33FE" w:rsidRDefault="000E33FE" w:rsidP="006208C0">
      <w:pPr>
        <w:ind w:left="1440"/>
      </w:pPr>
    </w:p>
    <w:p w:rsidR="000E33FE" w:rsidRPr="000E33FE" w:rsidRDefault="000E33FE" w:rsidP="006208C0">
      <w:pPr>
        <w:ind w:left="1440"/>
      </w:pPr>
      <w:r w:rsidRPr="000E33FE">
        <w:t xml:space="preserve">"Surplus Line Association of Illinois" </w:t>
      </w:r>
      <w:r w:rsidR="00442603">
        <w:t>means</w:t>
      </w:r>
      <w:r w:rsidRPr="000E33FE">
        <w:t xml:space="preserve"> an organization of Illinois surplus line producers </w:t>
      </w:r>
      <w:r w:rsidR="00442603">
        <w:t>created by</w:t>
      </w:r>
      <w:r w:rsidRPr="000E33FE">
        <w:t xml:space="preserve"> Section 445.1 of the Insurance Code.</w:t>
      </w:r>
    </w:p>
    <w:p w:rsidR="000E33FE" w:rsidRDefault="000E33FE" w:rsidP="006208C0">
      <w:pPr>
        <w:ind w:left="1440"/>
      </w:pPr>
    </w:p>
    <w:p w:rsidR="00442603" w:rsidRPr="000E33FE" w:rsidRDefault="00442603" w:rsidP="00442603">
      <w:pPr>
        <w:ind w:left="1440"/>
        <w:rPr>
          <w:bCs/>
        </w:rPr>
      </w:pPr>
      <w:r w:rsidRPr="000E33FE">
        <w:rPr>
          <w:bCs/>
        </w:rPr>
        <w:t>"</w:t>
      </w:r>
      <w:r>
        <w:rPr>
          <w:bCs/>
        </w:rPr>
        <w:t>US</w:t>
      </w:r>
      <w:r w:rsidRPr="000E33FE">
        <w:rPr>
          <w:bCs/>
        </w:rPr>
        <w:t>DOL certification of satisfactory completion" means that person has received a nationally recognized and portable Certificate of Completion from a United States Department of Labor (</w:t>
      </w:r>
      <w:r>
        <w:rPr>
          <w:bCs/>
        </w:rPr>
        <w:t>US</w:t>
      </w:r>
      <w:r w:rsidRPr="000E33FE">
        <w:rPr>
          <w:bCs/>
        </w:rPr>
        <w:t>DOL) registered apprenticeship program.</w:t>
      </w:r>
    </w:p>
    <w:p w:rsidR="00442603" w:rsidRPr="000E33FE" w:rsidRDefault="00442603" w:rsidP="00442603">
      <w:pPr>
        <w:ind w:left="1440"/>
        <w:rPr>
          <w:bCs/>
        </w:rPr>
      </w:pPr>
    </w:p>
    <w:p w:rsidR="00442603" w:rsidRPr="000E33FE" w:rsidRDefault="00442603" w:rsidP="00442603">
      <w:pPr>
        <w:ind w:left="1440"/>
        <w:rPr>
          <w:bCs/>
        </w:rPr>
      </w:pPr>
      <w:r w:rsidRPr="000E33FE">
        <w:rPr>
          <w:bCs/>
        </w:rPr>
        <w:t>"</w:t>
      </w:r>
      <w:r>
        <w:rPr>
          <w:bCs/>
        </w:rPr>
        <w:t>US</w:t>
      </w:r>
      <w:r w:rsidRPr="000E33FE">
        <w:rPr>
          <w:bCs/>
        </w:rPr>
        <w:t xml:space="preserve">DOL-registered electrician apprenticeship program" means an electrician apprenticeship training program that is certified by </w:t>
      </w:r>
      <w:r>
        <w:rPr>
          <w:bCs/>
        </w:rPr>
        <w:t>US</w:t>
      </w:r>
      <w:r w:rsidRPr="000E33FE">
        <w:rPr>
          <w:bCs/>
        </w:rPr>
        <w:t xml:space="preserve">DOL. </w:t>
      </w:r>
    </w:p>
    <w:p w:rsidR="00442603" w:rsidRPr="000E33FE" w:rsidRDefault="00442603" w:rsidP="00442603">
      <w:pPr>
        <w:ind w:left="1440"/>
      </w:pPr>
    </w:p>
    <w:p w:rsidR="000E33FE" w:rsidRPr="000E33FE" w:rsidRDefault="000E33FE" w:rsidP="006208C0">
      <w:pPr>
        <w:ind w:left="1440"/>
      </w:pPr>
      <w:r w:rsidRPr="000E33FE">
        <w:t xml:space="preserve">"Voltage optimization measures" </w:t>
      </w:r>
      <w:r w:rsidR="00442603">
        <w:t xml:space="preserve">means measures that </w:t>
      </w:r>
      <w:r w:rsidRPr="000E33FE">
        <w:t>optimize the voltage at points on the electric distribution voltage system and thereby reduce consumption by electric customers' end use devices.</w:t>
      </w:r>
    </w:p>
    <w:sectPr w:rsidR="000E33FE" w:rsidRPr="000E33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3FE" w:rsidRDefault="000E33FE">
      <w:r>
        <w:separator/>
      </w:r>
    </w:p>
  </w:endnote>
  <w:endnote w:type="continuationSeparator" w:id="0">
    <w:p w:rsidR="000E33FE" w:rsidRDefault="000E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3FE" w:rsidRDefault="000E33FE">
      <w:r>
        <w:separator/>
      </w:r>
    </w:p>
  </w:footnote>
  <w:footnote w:type="continuationSeparator" w:id="0">
    <w:p w:rsidR="000E33FE" w:rsidRDefault="000E3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3FE"/>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603"/>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8C0"/>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6F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5DA"/>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58A"/>
    <w:rsid w:val="00C153C4"/>
    <w:rsid w:val="00C15FD6"/>
    <w:rsid w:val="00C17284"/>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0CEB"/>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942"/>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62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C6735-A14C-4950-8F0E-6D8FEB8B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13330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810</Words>
  <Characters>4855</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14</cp:revision>
  <dcterms:created xsi:type="dcterms:W3CDTF">2017-06-05T20:04:00Z</dcterms:created>
  <dcterms:modified xsi:type="dcterms:W3CDTF">2017-10-12T18:47:00Z</dcterms:modified>
</cp:coreProperties>
</file>