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506" w:rsidRDefault="008F5506" w:rsidP="008F550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5506" w:rsidRDefault="008F5506" w:rsidP="008F550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460.120  Managerial</w:t>
      </w:r>
      <w:proofErr w:type="gramEnd"/>
      <w:r>
        <w:rPr>
          <w:b/>
          <w:bCs/>
        </w:rPr>
        <w:t xml:space="preserve"> Qualifications</w:t>
      </w:r>
      <w:r>
        <w:t xml:space="preserve"> </w:t>
      </w:r>
    </w:p>
    <w:p w:rsidR="008F5506" w:rsidRDefault="008F5506" w:rsidP="008F5506">
      <w:pPr>
        <w:widowControl w:val="0"/>
        <w:autoSpaceDE w:val="0"/>
        <w:autoSpaceDN w:val="0"/>
        <w:adjustRightInd w:val="0"/>
      </w:pPr>
    </w:p>
    <w:p w:rsidR="008F5506" w:rsidRDefault="008F5506" w:rsidP="008F5506">
      <w:pPr>
        <w:widowControl w:val="0"/>
        <w:autoSpaceDE w:val="0"/>
        <w:autoSpaceDN w:val="0"/>
        <w:adjustRightInd w:val="0"/>
      </w:pPr>
      <w:r>
        <w:t xml:space="preserve">An applicant shall be deemed to possess sufficient managerial capabilities to serve retail customers if it has one or more management persons with four or more years of experience in a management position with a business enterprise. </w:t>
      </w:r>
    </w:p>
    <w:p w:rsidR="0019010C" w:rsidRDefault="0019010C" w:rsidP="008F5506">
      <w:pPr>
        <w:widowControl w:val="0"/>
        <w:autoSpaceDE w:val="0"/>
        <w:autoSpaceDN w:val="0"/>
        <w:adjustRightInd w:val="0"/>
      </w:pPr>
    </w:p>
    <w:p w:rsidR="008F5506" w:rsidRDefault="008F5506" w:rsidP="008F550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applicant shall include in its application an exhibit containing occupational background information on the persons or agents who are being used to meet the requirements of this Section. </w:t>
      </w:r>
    </w:p>
    <w:p w:rsidR="0019010C" w:rsidRDefault="0019010C" w:rsidP="008F5506">
      <w:pPr>
        <w:widowControl w:val="0"/>
        <w:autoSpaceDE w:val="0"/>
        <w:autoSpaceDN w:val="0"/>
        <w:adjustRightInd w:val="0"/>
        <w:ind w:left="1440" w:hanging="720"/>
      </w:pPr>
    </w:p>
    <w:p w:rsidR="008F5506" w:rsidRDefault="008F5506" w:rsidP="008F550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applicant shall include in its application an exhibit containing a corporate organizational chart and indicate the position of the persons or agents who are being used to meet the requirements of this Section. </w:t>
      </w:r>
    </w:p>
    <w:sectPr w:rsidR="008F5506" w:rsidSect="008F55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5506"/>
    <w:rsid w:val="000951AC"/>
    <w:rsid w:val="000D3C2E"/>
    <w:rsid w:val="00166C71"/>
    <w:rsid w:val="0019010C"/>
    <w:rsid w:val="005C3366"/>
    <w:rsid w:val="008F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460</vt:lpstr>
    </vt:vector>
  </TitlesOfParts>
  <Company>State of Illinois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460</dc:title>
  <dc:subject/>
  <dc:creator>Illinois General Assembly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