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7B" w:rsidRPr="00985F24" w:rsidRDefault="0000487B" w:rsidP="0000487B">
      <w:pPr>
        <w:rPr>
          <w:b/>
          <w:szCs w:val="24"/>
        </w:rPr>
      </w:pPr>
      <w:bookmarkStart w:id="0" w:name="_GoBack"/>
      <w:bookmarkEnd w:id="0"/>
    </w:p>
    <w:p w:rsidR="0000487B" w:rsidRPr="00985F24" w:rsidRDefault="0000487B" w:rsidP="0000487B">
      <w:pPr>
        <w:rPr>
          <w:b/>
          <w:szCs w:val="24"/>
        </w:rPr>
      </w:pPr>
      <w:r w:rsidRPr="00985F24">
        <w:rPr>
          <w:b/>
          <w:szCs w:val="24"/>
        </w:rPr>
        <w:t>Section</w:t>
      </w:r>
      <w:r>
        <w:rPr>
          <w:b/>
          <w:szCs w:val="24"/>
        </w:rPr>
        <w:t xml:space="preserve"> </w:t>
      </w:r>
      <w:r w:rsidRPr="00985F24">
        <w:rPr>
          <w:b/>
          <w:szCs w:val="24"/>
        </w:rPr>
        <w:t>454.140</w:t>
      </w:r>
      <w:r>
        <w:rPr>
          <w:b/>
          <w:szCs w:val="24"/>
        </w:rPr>
        <w:t xml:space="preserve">  </w:t>
      </w:r>
      <w:r w:rsidRPr="00985F24">
        <w:rPr>
          <w:b/>
          <w:szCs w:val="24"/>
        </w:rPr>
        <w:t>Commission</w:t>
      </w:r>
      <w:r>
        <w:rPr>
          <w:b/>
          <w:szCs w:val="24"/>
        </w:rPr>
        <w:t xml:space="preserve"> </w:t>
      </w:r>
      <w:r w:rsidRPr="00985F24">
        <w:rPr>
          <w:b/>
          <w:szCs w:val="24"/>
        </w:rPr>
        <w:t>Oversight</w:t>
      </w:r>
      <w:r>
        <w:rPr>
          <w:b/>
          <w:szCs w:val="24"/>
        </w:rPr>
        <w:t xml:space="preserve"> </w:t>
      </w:r>
    </w:p>
    <w:p w:rsidR="0000487B" w:rsidRDefault="0000487B" w:rsidP="0000487B">
      <w:pPr>
        <w:ind w:left="720" w:hanging="720"/>
        <w:rPr>
          <w:szCs w:val="24"/>
        </w:rPr>
      </w:pPr>
    </w:p>
    <w:p w:rsidR="0000487B" w:rsidRPr="00985F24" w:rsidRDefault="0000487B" w:rsidP="0000487B">
      <w:pPr>
        <w:ind w:left="1440" w:hanging="720"/>
        <w:rPr>
          <w:szCs w:val="24"/>
        </w:rPr>
      </w:pPr>
      <w:r w:rsidRPr="00985F24">
        <w:rPr>
          <w:szCs w:val="24"/>
        </w:rPr>
        <w:t>a)</w:t>
      </w:r>
      <w:r w:rsidRPr="00985F24">
        <w:rPr>
          <w:szCs w:val="24"/>
        </w:rPr>
        <w:tab/>
        <w:t>Upon</w:t>
      </w:r>
      <w:r>
        <w:rPr>
          <w:szCs w:val="24"/>
        </w:rPr>
        <w:t xml:space="preserve"> </w:t>
      </w:r>
      <w:r w:rsidRPr="00985F24">
        <w:rPr>
          <w:szCs w:val="24"/>
        </w:rPr>
        <w:t>complaint</w:t>
      </w:r>
      <w:r>
        <w:rPr>
          <w:szCs w:val="24"/>
        </w:rPr>
        <w:t xml:space="preserve"> </w:t>
      </w:r>
      <w:r w:rsidRPr="00985F24">
        <w:rPr>
          <w:szCs w:val="24"/>
        </w:rPr>
        <w:t>or</w:t>
      </w:r>
      <w:r>
        <w:rPr>
          <w:szCs w:val="24"/>
        </w:rPr>
        <w:t xml:space="preserve"> </w:t>
      </w:r>
      <w:r w:rsidRPr="00985F24">
        <w:rPr>
          <w:szCs w:val="24"/>
        </w:rPr>
        <w:t>on</w:t>
      </w:r>
      <w:r>
        <w:rPr>
          <w:szCs w:val="24"/>
        </w:rPr>
        <w:t xml:space="preserve"> </w:t>
      </w:r>
      <w:r w:rsidRPr="00985F24">
        <w:rPr>
          <w:szCs w:val="24"/>
        </w:rPr>
        <w:t>the</w:t>
      </w:r>
      <w:r>
        <w:rPr>
          <w:szCs w:val="24"/>
        </w:rPr>
        <w:t xml:space="preserve"> </w:t>
      </w:r>
      <w:r w:rsidRPr="00985F24">
        <w:rPr>
          <w:szCs w:val="24"/>
        </w:rPr>
        <w:t>Commission's</w:t>
      </w:r>
      <w:r>
        <w:rPr>
          <w:szCs w:val="24"/>
        </w:rPr>
        <w:t xml:space="preserve"> </w:t>
      </w:r>
      <w:r w:rsidRPr="00985F24">
        <w:rPr>
          <w:szCs w:val="24"/>
        </w:rPr>
        <w:t>own</w:t>
      </w:r>
      <w:r>
        <w:rPr>
          <w:szCs w:val="24"/>
        </w:rPr>
        <w:t xml:space="preserve"> </w:t>
      </w:r>
      <w:r w:rsidRPr="00985F24">
        <w:rPr>
          <w:szCs w:val="24"/>
        </w:rPr>
        <w:t>motion,</w:t>
      </w:r>
      <w:r>
        <w:rPr>
          <w:szCs w:val="24"/>
        </w:rPr>
        <w:t xml:space="preserve"> </w:t>
      </w:r>
      <w:r w:rsidRPr="00985F24">
        <w:rPr>
          <w:szCs w:val="24"/>
        </w:rPr>
        <w:t>the</w:t>
      </w:r>
      <w:r>
        <w:rPr>
          <w:szCs w:val="24"/>
        </w:rPr>
        <w:t xml:space="preserve"> </w:t>
      </w:r>
      <w:r w:rsidRPr="00985F24">
        <w:rPr>
          <w:szCs w:val="24"/>
        </w:rPr>
        <w:t>Commission</w:t>
      </w:r>
      <w:r>
        <w:rPr>
          <w:szCs w:val="24"/>
        </w:rPr>
        <w:t xml:space="preserve"> </w:t>
      </w:r>
      <w:r w:rsidRPr="00985F24">
        <w:rPr>
          <w:szCs w:val="24"/>
        </w:rPr>
        <w:t>may</w:t>
      </w:r>
      <w:r>
        <w:rPr>
          <w:szCs w:val="24"/>
        </w:rPr>
        <w:t xml:space="preserve"> </w:t>
      </w:r>
      <w:r w:rsidRPr="00985F24">
        <w:rPr>
          <w:szCs w:val="24"/>
        </w:rPr>
        <w:t>conduct</w:t>
      </w:r>
      <w:r>
        <w:rPr>
          <w:szCs w:val="24"/>
        </w:rPr>
        <w:t xml:space="preserve"> </w:t>
      </w:r>
      <w:r w:rsidRPr="00985F24">
        <w:rPr>
          <w:szCs w:val="24"/>
        </w:rPr>
        <w:t>an</w:t>
      </w:r>
      <w:r>
        <w:rPr>
          <w:szCs w:val="24"/>
        </w:rPr>
        <w:t xml:space="preserve"> </w:t>
      </w:r>
      <w:r w:rsidRPr="00985F24">
        <w:rPr>
          <w:szCs w:val="24"/>
        </w:rPr>
        <w:t>investigation</w:t>
      </w:r>
      <w:r>
        <w:rPr>
          <w:szCs w:val="24"/>
        </w:rPr>
        <w:t xml:space="preserve"> </w:t>
      </w:r>
      <w:r w:rsidRPr="00985F24">
        <w:rPr>
          <w:szCs w:val="24"/>
        </w:rPr>
        <w:t>of</w:t>
      </w:r>
      <w:r>
        <w:rPr>
          <w:szCs w:val="24"/>
        </w:rPr>
        <w:t xml:space="preserve"> </w:t>
      </w:r>
      <w:r w:rsidRPr="00985F24">
        <w:rPr>
          <w:szCs w:val="24"/>
        </w:rPr>
        <w:t>a</w:t>
      </w:r>
      <w:r>
        <w:rPr>
          <w:szCs w:val="24"/>
        </w:rPr>
        <w:t xml:space="preserve"> </w:t>
      </w:r>
      <w:r w:rsidRPr="00985F24">
        <w:rPr>
          <w:szCs w:val="24"/>
        </w:rPr>
        <w:t>licensee</w:t>
      </w:r>
      <w:r w:rsidR="00A31381">
        <w:rPr>
          <w:szCs w:val="24"/>
        </w:rPr>
        <w:t>'</w:t>
      </w:r>
      <w:r w:rsidRPr="00985F24">
        <w:rPr>
          <w:szCs w:val="24"/>
        </w:rPr>
        <w:t>s</w:t>
      </w:r>
      <w:r>
        <w:rPr>
          <w:szCs w:val="24"/>
        </w:rPr>
        <w:t xml:space="preserve"> </w:t>
      </w:r>
      <w:r w:rsidRPr="00985F24">
        <w:rPr>
          <w:szCs w:val="24"/>
        </w:rPr>
        <w:t>actions</w:t>
      </w:r>
      <w:r>
        <w:rPr>
          <w:szCs w:val="24"/>
        </w:rPr>
        <w:t xml:space="preserve"> </w:t>
      </w:r>
      <w:r w:rsidRPr="00985F24">
        <w:rPr>
          <w:szCs w:val="24"/>
        </w:rPr>
        <w:t>under</w:t>
      </w:r>
      <w:r>
        <w:rPr>
          <w:szCs w:val="24"/>
        </w:rPr>
        <w:t xml:space="preserve"> </w:t>
      </w:r>
      <w:r w:rsidRPr="00985F24">
        <w:rPr>
          <w:szCs w:val="24"/>
        </w:rPr>
        <w:t>any</w:t>
      </w:r>
      <w:r>
        <w:rPr>
          <w:szCs w:val="24"/>
        </w:rPr>
        <w:t xml:space="preserve"> </w:t>
      </w:r>
      <w:r w:rsidRPr="00985F24">
        <w:rPr>
          <w:szCs w:val="24"/>
        </w:rPr>
        <w:t>Section</w:t>
      </w:r>
      <w:r>
        <w:rPr>
          <w:szCs w:val="24"/>
        </w:rPr>
        <w:t xml:space="preserve"> </w:t>
      </w:r>
      <w:r w:rsidRPr="00985F24">
        <w:rPr>
          <w:szCs w:val="24"/>
        </w:rPr>
        <w:t>of</w:t>
      </w:r>
      <w:r>
        <w:rPr>
          <w:szCs w:val="24"/>
        </w:rPr>
        <w:t xml:space="preserve"> </w:t>
      </w:r>
      <w:r w:rsidRPr="00985F24">
        <w:rPr>
          <w:szCs w:val="24"/>
        </w:rPr>
        <w:t>this</w:t>
      </w:r>
      <w:r>
        <w:rPr>
          <w:szCs w:val="24"/>
        </w:rPr>
        <w:t xml:space="preserve"> </w:t>
      </w:r>
      <w:r w:rsidRPr="00985F24">
        <w:rPr>
          <w:szCs w:val="24"/>
        </w:rPr>
        <w:t>Part.</w:t>
      </w:r>
      <w:r>
        <w:rPr>
          <w:szCs w:val="24"/>
        </w:rPr>
        <w:t xml:space="preserve"> </w:t>
      </w:r>
      <w:r w:rsidRPr="00985F24">
        <w:rPr>
          <w:szCs w:val="24"/>
        </w:rPr>
        <w:t>The</w:t>
      </w:r>
      <w:r>
        <w:rPr>
          <w:szCs w:val="24"/>
        </w:rPr>
        <w:t xml:space="preserve"> </w:t>
      </w:r>
      <w:r w:rsidRPr="00985F24">
        <w:rPr>
          <w:szCs w:val="24"/>
        </w:rPr>
        <w:t>Commission</w:t>
      </w:r>
      <w:r w:rsidR="00A31381">
        <w:rPr>
          <w:szCs w:val="24"/>
        </w:rPr>
        <w:t>'</w:t>
      </w:r>
      <w:r w:rsidRPr="00985F24">
        <w:rPr>
          <w:szCs w:val="24"/>
        </w:rPr>
        <w:t>s</w:t>
      </w:r>
      <w:r>
        <w:rPr>
          <w:szCs w:val="24"/>
        </w:rPr>
        <w:t xml:space="preserve"> </w:t>
      </w:r>
      <w:r w:rsidRPr="00985F24">
        <w:rPr>
          <w:szCs w:val="24"/>
        </w:rPr>
        <w:t>findings</w:t>
      </w:r>
      <w:r>
        <w:rPr>
          <w:szCs w:val="24"/>
        </w:rPr>
        <w:t xml:space="preserve"> </w:t>
      </w:r>
      <w:r w:rsidRPr="00985F24">
        <w:rPr>
          <w:szCs w:val="24"/>
        </w:rPr>
        <w:t>of</w:t>
      </w:r>
      <w:r>
        <w:rPr>
          <w:szCs w:val="24"/>
        </w:rPr>
        <w:t xml:space="preserve"> </w:t>
      </w:r>
      <w:r w:rsidRPr="00985F24">
        <w:rPr>
          <w:szCs w:val="24"/>
        </w:rPr>
        <w:t>a</w:t>
      </w:r>
      <w:r>
        <w:rPr>
          <w:szCs w:val="24"/>
        </w:rPr>
        <w:t xml:space="preserve"> </w:t>
      </w:r>
      <w:r w:rsidRPr="00985F24">
        <w:rPr>
          <w:szCs w:val="24"/>
        </w:rPr>
        <w:t>violation</w:t>
      </w:r>
      <w:r>
        <w:rPr>
          <w:szCs w:val="24"/>
        </w:rPr>
        <w:t xml:space="preserve"> </w:t>
      </w:r>
      <w:r w:rsidRPr="00985F24">
        <w:rPr>
          <w:szCs w:val="24"/>
        </w:rPr>
        <w:t>of</w:t>
      </w:r>
      <w:r>
        <w:rPr>
          <w:szCs w:val="24"/>
        </w:rPr>
        <w:t xml:space="preserve"> </w:t>
      </w:r>
      <w:r w:rsidRPr="00985F24">
        <w:rPr>
          <w:szCs w:val="24"/>
        </w:rPr>
        <w:t>this</w:t>
      </w:r>
      <w:r>
        <w:rPr>
          <w:szCs w:val="24"/>
        </w:rPr>
        <w:t xml:space="preserve"> </w:t>
      </w:r>
      <w:r w:rsidRPr="00985F24">
        <w:rPr>
          <w:szCs w:val="24"/>
        </w:rPr>
        <w:t>Section</w:t>
      </w:r>
      <w:r>
        <w:rPr>
          <w:szCs w:val="24"/>
        </w:rPr>
        <w:t xml:space="preserve"> </w:t>
      </w:r>
      <w:r w:rsidRPr="00985F24">
        <w:rPr>
          <w:szCs w:val="24"/>
        </w:rPr>
        <w:t>after</w:t>
      </w:r>
      <w:r>
        <w:rPr>
          <w:szCs w:val="24"/>
        </w:rPr>
        <w:t xml:space="preserve"> </w:t>
      </w:r>
      <w:r w:rsidRPr="00985F24">
        <w:rPr>
          <w:szCs w:val="24"/>
        </w:rPr>
        <w:t>notice</w:t>
      </w:r>
      <w:r>
        <w:rPr>
          <w:szCs w:val="24"/>
        </w:rPr>
        <w:t xml:space="preserve"> </w:t>
      </w:r>
      <w:r w:rsidRPr="00985F24">
        <w:rPr>
          <w:szCs w:val="24"/>
        </w:rPr>
        <w:t>and</w:t>
      </w:r>
      <w:r>
        <w:rPr>
          <w:szCs w:val="24"/>
        </w:rPr>
        <w:t xml:space="preserve"> </w:t>
      </w:r>
      <w:r w:rsidRPr="00985F24">
        <w:rPr>
          <w:szCs w:val="24"/>
        </w:rPr>
        <w:t>hearing</w:t>
      </w:r>
      <w:r>
        <w:rPr>
          <w:szCs w:val="24"/>
        </w:rPr>
        <w:t xml:space="preserve"> </w:t>
      </w:r>
      <w:r w:rsidRPr="00985F24">
        <w:rPr>
          <w:szCs w:val="24"/>
        </w:rPr>
        <w:t>shall</w:t>
      </w:r>
      <w:r>
        <w:rPr>
          <w:szCs w:val="24"/>
        </w:rPr>
        <w:t xml:space="preserve"> </w:t>
      </w:r>
      <w:r w:rsidRPr="00985F24">
        <w:rPr>
          <w:szCs w:val="24"/>
        </w:rPr>
        <w:t>result</w:t>
      </w:r>
      <w:r>
        <w:rPr>
          <w:szCs w:val="24"/>
        </w:rPr>
        <w:t xml:space="preserve"> </w:t>
      </w:r>
      <w:r w:rsidRPr="00985F24">
        <w:rPr>
          <w:szCs w:val="24"/>
        </w:rPr>
        <w:t>in</w:t>
      </w:r>
      <w:r>
        <w:rPr>
          <w:szCs w:val="24"/>
        </w:rPr>
        <w:t xml:space="preserve"> </w:t>
      </w:r>
      <w:r w:rsidRPr="00985F24">
        <w:rPr>
          <w:szCs w:val="24"/>
        </w:rPr>
        <w:t>a</w:t>
      </w:r>
      <w:r>
        <w:rPr>
          <w:szCs w:val="24"/>
        </w:rPr>
        <w:t xml:space="preserve"> </w:t>
      </w:r>
      <w:r w:rsidRPr="00985F24">
        <w:rPr>
          <w:szCs w:val="24"/>
        </w:rPr>
        <w:t>progressive</w:t>
      </w:r>
      <w:r>
        <w:rPr>
          <w:szCs w:val="24"/>
        </w:rPr>
        <w:t xml:space="preserve"> </w:t>
      </w:r>
      <w:r w:rsidRPr="00985F24">
        <w:rPr>
          <w:szCs w:val="24"/>
        </w:rPr>
        <w:t>disciplinary</w:t>
      </w:r>
      <w:r>
        <w:rPr>
          <w:szCs w:val="24"/>
        </w:rPr>
        <w:t xml:space="preserve"> </w:t>
      </w:r>
      <w:r w:rsidRPr="00985F24">
        <w:rPr>
          <w:szCs w:val="24"/>
        </w:rPr>
        <w:t>scale</w:t>
      </w:r>
      <w:r>
        <w:rPr>
          <w:szCs w:val="24"/>
        </w:rPr>
        <w:t xml:space="preserve"> </w:t>
      </w:r>
      <w:r w:rsidRPr="00985F24">
        <w:rPr>
          <w:szCs w:val="24"/>
        </w:rPr>
        <w:t>as</w:t>
      </w:r>
      <w:r>
        <w:rPr>
          <w:szCs w:val="24"/>
        </w:rPr>
        <w:t xml:space="preserve"> </w:t>
      </w:r>
      <w:r w:rsidRPr="00985F24">
        <w:rPr>
          <w:szCs w:val="24"/>
        </w:rPr>
        <w:t>specified</w:t>
      </w:r>
      <w:r>
        <w:rPr>
          <w:szCs w:val="24"/>
        </w:rPr>
        <w:t xml:space="preserve"> </w:t>
      </w:r>
      <w:r w:rsidRPr="00985F24">
        <w:rPr>
          <w:szCs w:val="24"/>
        </w:rPr>
        <w:t>in</w:t>
      </w:r>
      <w:r>
        <w:rPr>
          <w:szCs w:val="24"/>
        </w:rPr>
        <w:t xml:space="preserve"> </w:t>
      </w:r>
      <w:r w:rsidRPr="00985F24">
        <w:rPr>
          <w:szCs w:val="24"/>
        </w:rPr>
        <w:t>Section</w:t>
      </w:r>
      <w:r>
        <w:rPr>
          <w:szCs w:val="24"/>
        </w:rPr>
        <w:t xml:space="preserve"> </w:t>
      </w:r>
      <w:r w:rsidRPr="00985F24">
        <w:rPr>
          <w:szCs w:val="24"/>
        </w:rPr>
        <w:t>16-115C(g)</w:t>
      </w:r>
      <w:r>
        <w:rPr>
          <w:szCs w:val="24"/>
        </w:rPr>
        <w:t xml:space="preserve"> </w:t>
      </w:r>
      <w:r w:rsidRPr="00985F24">
        <w:rPr>
          <w:szCs w:val="24"/>
        </w:rPr>
        <w:t>of</w:t>
      </w:r>
      <w:r>
        <w:rPr>
          <w:szCs w:val="24"/>
        </w:rPr>
        <w:t xml:space="preserve"> </w:t>
      </w:r>
      <w:r w:rsidRPr="00985F24">
        <w:rPr>
          <w:szCs w:val="24"/>
        </w:rPr>
        <w:t>the</w:t>
      </w:r>
      <w:r>
        <w:rPr>
          <w:szCs w:val="24"/>
        </w:rPr>
        <w:t xml:space="preserve"> </w:t>
      </w:r>
      <w:r w:rsidRPr="00985F24">
        <w:rPr>
          <w:szCs w:val="24"/>
        </w:rPr>
        <w:t>Act.</w:t>
      </w:r>
    </w:p>
    <w:p w:rsidR="0000487B" w:rsidRPr="00985F24" w:rsidRDefault="0000487B" w:rsidP="0000487B">
      <w:pPr>
        <w:ind w:left="1440" w:hanging="720"/>
        <w:rPr>
          <w:szCs w:val="24"/>
        </w:rPr>
      </w:pPr>
    </w:p>
    <w:p w:rsidR="0000487B" w:rsidRDefault="0000487B" w:rsidP="0000487B">
      <w:pPr>
        <w:ind w:left="1440" w:hanging="720"/>
        <w:rPr>
          <w:szCs w:val="24"/>
        </w:rPr>
      </w:pPr>
      <w:r w:rsidRPr="00985F24">
        <w:rPr>
          <w:szCs w:val="24"/>
        </w:rPr>
        <w:t>b)</w:t>
      </w:r>
      <w:r w:rsidRPr="00985F24">
        <w:rPr>
          <w:szCs w:val="24"/>
        </w:rPr>
        <w:tab/>
      </w:r>
      <w:r w:rsidRPr="00985F24">
        <w:rPr>
          <w:i/>
          <w:szCs w:val="24"/>
        </w:rPr>
        <w:t>For</w:t>
      </w:r>
      <w:r>
        <w:rPr>
          <w:i/>
          <w:szCs w:val="24"/>
        </w:rPr>
        <w:t xml:space="preserve"> </w:t>
      </w:r>
      <w:r w:rsidRPr="00985F24">
        <w:rPr>
          <w:i/>
          <w:szCs w:val="24"/>
        </w:rPr>
        <w:t>a</w:t>
      </w:r>
      <w:r>
        <w:rPr>
          <w:i/>
          <w:szCs w:val="24"/>
        </w:rPr>
        <w:t xml:space="preserve"> </w:t>
      </w:r>
      <w:r w:rsidRPr="00985F24">
        <w:rPr>
          <w:i/>
          <w:szCs w:val="24"/>
        </w:rPr>
        <w:t>first</w:t>
      </w:r>
      <w:r>
        <w:rPr>
          <w:i/>
          <w:szCs w:val="24"/>
        </w:rPr>
        <w:t xml:space="preserve"> </w:t>
      </w:r>
      <w:r w:rsidRPr="00985F24">
        <w:rPr>
          <w:i/>
          <w:szCs w:val="24"/>
        </w:rPr>
        <w:t>violation,</w:t>
      </w:r>
      <w:r>
        <w:rPr>
          <w:i/>
          <w:szCs w:val="24"/>
        </w:rPr>
        <w:t xml:space="preserve"> </w:t>
      </w:r>
      <w:r w:rsidRPr="00985F24">
        <w:rPr>
          <w:i/>
          <w:szCs w:val="24"/>
        </w:rPr>
        <w:t>the</w:t>
      </w:r>
      <w:r>
        <w:rPr>
          <w:i/>
          <w:szCs w:val="24"/>
        </w:rPr>
        <w:t xml:space="preserve"> </w:t>
      </w:r>
      <w:r w:rsidRPr="00985F24">
        <w:rPr>
          <w:i/>
          <w:szCs w:val="24"/>
        </w:rPr>
        <w:t>Commission</w:t>
      </w:r>
      <w:r>
        <w:rPr>
          <w:i/>
          <w:szCs w:val="24"/>
        </w:rPr>
        <w:t xml:space="preserve"> </w:t>
      </w:r>
      <w:r w:rsidR="00E27D64">
        <w:rPr>
          <w:i/>
          <w:szCs w:val="24"/>
        </w:rPr>
        <w:t xml:space="preserve">may, in </w:t>
      </w:r>
      <w:r w:rsidR="00B47714">
        <w:rPr>
          <w:i/>
          <w:szCs w:val="24"/>
        </w:rPr>
        <w:t xml:space="preserve">its </w:t>
      </w:r>
      <w:r w:rsidR="00E27D64">
        <w:rPr>
          <w:i/>
          <w:szCs w:val="24"/>
        </w:rPr>
        <w:t>discretion,</w:t>
      </w:r>
      <w:r>
        <w:rPr>
          <w:i/>
          <w:szCs w:val="24"/>
        </w:rPr>
        <w:t xml:space="preserve"> </w:t>
      </w:r>
      <w:r w:rsidRPr="00985F24">
        <w:rPr>
          <w:i/>
          <w:szCs w:val="24"/>
        </w:rPr>
        <w:t>suspend</w:t>
      </w:r>
      <w:r>
        <w:rPr>
          <w:i/>
          <w:szCs w:val="24"/>
        </w:rPr>
        <w:t xml:space="preserve"> </w:t>
      </w:r>
      <w:r w:rsidRPr="00985F24">
        <w:rPr>
          <w:i/>
          <w:szCs w:val="24"/>
        </w:rPr>
        <w:t>the</w:t>
      </w:r>
      <w:r>
        <w:rPr>
          <w:i/>
          <w:szCs w:val="24"/>
        </w:rPr>
        <w:t xml:space="preserve"> </w:t>
      </w:r>
      <w:r w:rsidRPr="00985F24">
        <w:rPr>
          <w:i/>
          <w:szCs w:val="24"/>
        </w:rPr>
        <w:t>license</w:t>
      </w:r>
      <w:r>
        <w:rPr>
          <w:i/>
          <w:szCs w:val="24"/>
        </w:rPr>
        <w:t xml:space="preserve"> </w:t>
      </w:r>
      <w:r w:rsidRPr="00985F24">
        <w:rPr>
          <w:i/>
          <w:szCs w:val="24"/>
        </w:rPr>
        <w:t>of</w:t>
      </w:r>
      <w:r>
        <w:rPr>
          <w:i/>
          <w:szCs w:val="24"/>
        </w:rPr>
        <w:t xml:space="preserve"> </w:t>
      </w:r>
      <w:r w:rsidRPr="00985F24">
        <w:rPr>
          <w:i/>
          <w:szCs w:val="24"/>
        </w:rPr>
        <w:t>the</w:t>
      </w:r>
      <w:r>
        <w:rPr>
          <w:i/>
          <w:szCs w:val="24"/>
        </w:rPr>
        <w:t xml:space="preserve"> </w:t>
      </w:r>
      <w:r w:rsidRPr="00985F24">
        <w:rPr>
          <w:i/>
          <w:szCs w:val="24"/>
        </w:rPr>
        <w:t>licensee</w:t>
      </w:r>
      <w:r>
        <w:rPr>
          <w:i/>
          <w:szCs w:val="24"/>
        </w:rPr>
        <w:t xml:space="preserve"> </w:t>
      </w:r>
      <w:r w:rsidRPr="00985F24">
        <w:rPr>
          <w:i/>
          <w:szCs w:val="24"/>
        </w:rPr>
        <w:t>so</w:t>
      </w:r>
      <w:r>
        <w:rPr>
          <w:i/>
          <w:szCs w:val="24"/>
        </w:rPr>
        <w:t xml:space="preserve"> </w:t>
      </w:r>
      <w:r w:rsidRPr="00985F24">
        <w:rPr>
          <w:i/>
          <w:szCs w:val="24"/>
        </w:rPr>
        <w:t>disciplined</w:t>
      </w:r>
      <w:r>
        <w:rPr>
          <w:i/>
          <w:szCs w:val="24"/>
        </w:rPr>
        <w:t xml:space="preserve"> </w:t>
      </w:r>
      <w:r w:rsidRPr="00985F24">
        <w:rPr>
          <w:i/>
          <w:szCs w:val="24"/>
        </w:rPr>
        <w:t>for</w:t>
      </w:r>
      <w:r>
        <w:rPr>
          <w:i/>
          <w:szCs w:val="24"/>
        </w:rPr>
        <w:t xml:space="preserve"> </w:t>
      </w:r>
      <w:r w:rsidRPr="00985F24">
        <w:rPr>
          <w:i/>
          <w:szCs w:val="24"/>
        </w:rPr>
        <w:t>a</w:t>
      </w:r>
      <w:r>
        <w:rPr>
          <w:i/>
          <w:szCs w:val="24"/>
        </w:rPr>
        <w:t xml:space="preserve"> </w:t>
      </w:r>
      <w:r w:rsidRPr="00985F24">
        <w:rPr>
          <w:i/>
          <w:szCs w:val="24"/>
        </w:rPr>
        <w:t>period</w:t>
      </w:r>
      <w:r>
        <w:rPr>
          <w:i/>
          <w:szCs w:val="24"/>
        </w:rPr>
        <w:t xml:space="preserve"> </w:t>
      </w:r>
      <w:r w:rsidRPr="00985F24">
        <w:rPr>
          <w:i/>
          <w:szCs w:val="24"/>
        </w:rPr>
        <w:t>of</w:t>
      </w:r>
      <w:r>
        <w:rPr>
          <w:i/>
          <w:szCs w:val="24"/>
        </w:rPr>
        <w:t xml:space="preserve"> </w:t>
      </w:r>
      <w:r w:rsidRPr="00985F24">
        <w:rPr>
          <w:i/>
          <w:szCs w:val="24"/>
        </w:rPr>
        <w:t>no</w:t>
      </w:r>
      <w:r>
        <w:rPr>
          <w:i/>
          <w:szCs w:val="24"/>
        </w:rPr>
        <w:t xml:space="preserve"> </w:t>
      </w:r>
      <w:r w:rsidRPr="00985F24">
        <w:rPr>
          <w:i/>
          <w:szCs w:val="24"/>
        </w:rPr>
        <w:t>less</w:t>
      </w:r>
      <w:r>
        <w:rPr>
          <w:i/>
          <w:szCs w:val="24"/>
        </w:rPr>
        <w:t xml:space="preserve"> </w:t>
      </w:r>
      <w:r w:rsidRPr="00985F24">
        <w:rPr>
          <w:i/>
          <w:szCs w:val="24"/>
        </w:rPr>
        <w:t>than</w:t>
      </w:r>
      <w:r>
        <w:rPr>
          <w:i/>
          <w:szCs w:val="24"/>
        </w:rPr>
        <w:t xml:space="preserve"> </w:t>
      </w:r>
      <w:r w:rsidRPr="00985F24">
        <w:rPr>
          <w:i/>
          <w:szCs w:val="24"/>
        </w:rPr>
        <w:t>one</w:t>
      </w:r>
      <w:r>
        <w:rPr>
          <w:i/>
          <w:szCs w:val="24"/>
        </w:rPr>
        <w:t xml:space="preserve"> </w:t>
      </w:r>
      <w:r w:rsidRPr="00985F24">
        <w:rPr>
          <w:i/>
          <w:szCs w:val="24"/>
        </w:rPr>
        <w:t>month.</w:t>
      </w:r>
      <w:r>
        <w:rPr>
          <w:i/>
          <w:szCs w:val="24"/>
        </w:rPr>
        <w:t xml:space="preserve"> </w:t>
      </w:r>
      <w:r w:rsidR="00E27D64" w:rsidRPr="00C83E65">
        <w:rPr>
          <w:szCs w:val="24"/>
        </w:rPr>
        <w:t xml:space="preserve">In determining </w:t>
      </w:r>
      <w:r w:rsidR="002E5733">
        <w:rPr>
          <w:szCs w:val="24"/>
        </w:rPr>
        <w:t xml:space="preserve">whether to suspend the license of the licensee </w:t>
      </w:r>
      <w:r w:rsidR="00F936A1">
        <w:rPr>
          <w:szCs w:val="24"/>
        </w:rPr>
        <w:t xml:space="preserve">and </w:t>
      </w:r>
      <w:r w:rsidR="00E27D64" w:rsidRPr="00C83E65">
        <w:rPr>
          <w:szCs w:val="24"/>
        </w:rPr>
        <w:t xml:space="preserve">the length of </w:t>
      </w:r>
      <w:r w:rsidR="002E5733">
        <w:rPr>
          <w:szCs w:val="24"/>
        </w:rPr>
        <w:t xml:space="preserve">any </w:t>
      </w:r>
      <w:r w:rsidR="00E27D64" w:rsidRPr="00C83E65">
        <w:rPr>
          <w:szCs w:val="24"/>
        </w:rPr>
        <w:t>suspension to be imposed the Commission shall consider whether the violation was deliberate or inadvertent, the harm or potential for harm to customers, and the effect or potential effect on competition</w:t>
      </w:r>
      <w:r w:rsidR="001A1B75">
        <w:rPr>
          <w:szCs w:val="24"/>
        </w:rPr>
        <w:t>.</w:t>
      </w:r>
      <w:r w:rsidR="00E27D64">
        <w:rPr>
          <w:szCs w:val="24"/>
        </w:rPr>
        <w:t xml:space="preserve"> </w:t>
      </w:r>
      <w:r w:rsidRPr="00985F24">
        <w:rPr>
          <w:i/>
          <w:szCs w:val="24"/>
        </w:rPr>
        <w:t>For</w:t>
      </w:r>
      <w:r>
        <w:rPr>
          <w:i/>
          <w:szCs w:val="24"/>
        </w:rPr>
        <w:t xml:space="preserve"> </w:t>
      </w:r>
      <w:r w:rsidRPr="00985F24">
        <w:rPr>
          <w:i/>
          <w:szCs w:val="24"/>
        </w:rPr>
        <w:t>a</w:t>
      </w:r>
      <w:r>
        <w:rPr>
          <w:i/>
          <w:szCs w:val="24"/>
        </w:rPr>
        <w:t xml:space="preserve"> </w:t>
      </w:r>
      <w:r w:rsidRPr="00985F24">
        <w:rPr>
          <w:i/>
          <w:szCs w:val="24"/>
        </w:rPr>
        <w:t>second</w:t>
      </w:r>
      <w:r>
        <w:rPr>
          <w:i/>
          <w:szCs w:val="24"/>
        </w:rPr>
        <w:t xml:space="preserve"> </w:t>
      </w:r>
      <w:r w:rsidRPr="00985F24">
        <w:rPr>
          <w:i/>
          <w:szCs w:val="24"/>
        </w:rPr>
        <w:t>violation</w:t>
      </w:r>
      <w:r>
        <w:rPr>
          <w:i/>
          <w:szCs w:val="24"/>
        </w:rPr>
        <w:t xml:space="preserve"> </w:t>
      </w:r>
      <w:r w:rsidRPr="00985F24">
        <w:rPr>
          <w:i/>
          <w:szCs w:val="24"/>
        </w:rPr>
        <w:t>within</w:t>
      </w:r>
      <w:r>
        <w:rPr>
          <w:i/>
          <w:szCs w:val="24"/>
        </w:rPr>
        <w:t xml:space="preserve"> </w:t>
      </w:r>
      <w:r w:rsidRPr="00985F24">
        <w:rPr>
          <w:i/>
          <w:szCs w:val="24"/>
        </w:rPr>
        <w:t>a</w:t>
      </w:r>
      <w:r>
        <w:rPr>
          <w:i/>
          <w:szCs w:val="24"/>
        </w:rPr>
        <w:t xml:space="preserve"> </w:t>
      </w:r>
      <w:r w:rsidRPr="00985F24">
        <w:rPr>
          <w:i/>
          <w:szCs w:val="24"/>
        </w:rPr>
        <w:t>5-year</w:t>
      </w:r>
      <w:r>
        <w:rPr>
          <w:i/>
          <w:szCs w:val="24"/>
        </w:rPr>
        <w:t xml:space="preserve"> </w:t>
      </w:r>
      <w:r w:rsidRPr="00985F24">
        <w:rPr>
          <w:i/>
          <w:szCs w:val="24"/>
        </w:rPr>
        <w:t>period,</w:t>
      </w:r>
      <w:r>
        <w:rPr>
          <w:i/>
          <w:szCs w:val="24"/>
        </w:rPr>
        <w:t xml:space="preserve"> </w:t>
      </w:r>
      <w:r w:rsidRPr="00985F24">
        <w:rPr>
          <w:i/>
          <w:szCs w:val="24"/>
        </w:rPr>
        <w:t>the</w:t>
      </w:r>
      <w:r>
        <w:rPr>
          <w:i/>
          <w:szCs w:val="24"/>
        </w:rPr>
        <w:t xml:space="preserve"> </w:t>
      </w:r>
      <w:r w:rsidRPr="00985F24">
        <w:rPr>
          <w:i/>
          <w:szCs w:val="24"/>
        </w:rPr>
        <w:t>Commission</w:t>
      </w:r>
      <w:r>
        <w:rPr>
          <w:i/>
          <w:szCs w:val="24"/>
        </w:rPr>
        <w:t xml:space="preserve"> </w:t>
      </w:r>
      <w:r w:rsidRPr="00985F24">
        <w:rPr>
          <w:i/>
          <w:szCs w:val="24"/>
        </w:rPr>
        <w:t>shall</w:t>
      </w:r>
      <w:r>
        <w:rPr>
          <w:i/>
          <w:szCs w:val="24"/>
        </w:rPr>
        <w:t xml:space="preserve"> </w:t>
      </w:r>
      <w:r w:rsidRPr="00985F24">
        <w:rPr>
          <w:i/>
          <w:szCs w:val="24"/>
        </w:rPr>
        <w:t>suspend</w:t>
      </w:r>
      <w:r>
        <w:rPr>
          <w:i/>
          <w:szCs w:val="24"/>
        </w:rPr>
        <w:t xml:space="preserve"> </w:t>
      </w:r>
      <w:r w:rsidRPr="00985F24">
        <w:rPr>
          <w:i/>
          <w:szCs w:val="24"/>
        </w:rPr>
        <w:t>the</w:t>
      </w:r>
      <w:r>
        <w:rPr>
          <w:i/>
          <w:szCs w:val="24"/>
        </w:rPr>
        <w:t xml:space="preserve"> </w:t>
      </w:r>
      <w:r w:rsidRPr="00985F24">
        <w:rPr>
          <w:i/>
          <w:szCs w:val="24"/>
        </w:rPr>
        <w:t>license</w:t>
      </w:r>
      <w:r>
        <w:rPr>
          <w:i/>
          <w:szCs w:val="24"/>
        </w:rPr>
        <w:t xml:space="preserve"> </w:t>
      </w:r>
      <w:r w:rsidRPr="00985F24">
        <w:rPr>
          <w:i/>
          <w:szCs w:val="24"/>
        </w:rPr>
        <w:t>of</w:t>
      </w:r>
      <w:r>
        <w:rPr>
          <w:i/>
          <w:szCs w:val="24"/>
        </w:rPr>
        <w:t xml:space="preserve"> </w:t>
      </w:r>
      <w:r w:rsidRPr="00985F24">
        <w:rPr>
          <w:i/>
          <w:szCs w:val="24"/>
        </w:rPr>
        <w:t>the</w:t>
      </w:r>
      <w:r>
        <w:rPr>
          <w:i/>
          <w:szCs w:val="24"/>
        </w:rPr>
        <w:t xml:space="preserve"> </w:t>
      </w:r>
      <w:r w:rsidRPr="00985F24">
        <w:rPr>
          <w:i/>
          <w:szCs w:val="24"/>
        </w:rPr>
        <w:t>disciplined</w:t>
      </w:r>
      <w:r>
        <w:rPr>
          <w:i/>
          <w:szCs w:val="24"/>
        </w:rPr>
        <w:t xml:space="preserve"> </w:t>
      </w:r>
      <w:r w:rsidRPr="00985F24">
        <w:rPr>
          <w:i/>
          <w:szCs w:val="24"/>
        </w:rPr>
        <w:t>licensee</w:t>
      </w:r>
      <w:r>
        <w:rPr>
          <w:i/>
          <w:szCs w:val="24"/>
        </w:rPr>
        <w:t xml:space="preserve"> </w:t>
      </w:r>
      <w:r w:rsidRPr="00985F24">
        <w:rPr>
          <w:i/>
          <w:szCs w:val="24"/>
        </w:rPr>
        <w:t>for</w:t>
      </w:r>
      <w:r>
        <w:rPr>
          <w:i/>
          <w:szCs w:val="24"/>
        </w:rPr>
        <w:t xml:space="preserve"> </w:t>
      </w:r>
      <w:r w:rsidRPr="00985F24">
        <w:rPr>
          <w:i/>
          <w:szCs w:val="24"/>
        </w:rPr>
        <w:t>a</w:t>
      </w:r>
      <w:r>
        <w:rPr>
          <w:i/>
          <w:szCs w:val="24"/>
        </w:rPr>
        <w:t xml:space="preserve"> </w:t>
      </w:r>
      <w:r w:rsidRPr="00985F24">
        <w:rPr>
          <w:i/>
          <w:szCs w:val="24"/>
        </w:rPr>
        <w:t>period</w:t>
      </w:r>
      <w:r>
        <w:rPr>
          <w:i/>
          <w:szCs w:val="24"/>
        </w:rPr>
        <w:t xml:space="preserve"> </w:t>
      </w:r>
      <w:r w:rsidRPr="00985F24">
        <w:rPr>
          <w:i/>
          <w:szCs w:val="24"/>
        </w:rPr>
        <w:t>of</w:t>
      </w:r>
      <w:r>
        <w:rPr>
          <w:i/>
          <w:szCs w:val="24"/>
        </w:rPr>
        <w:t xml:space="preserve"> </w:t>
      </w:r>
      <w:r w:rsidRPr="00985F24">
        <w:rPr>
          <w:i/>
          <w:szCs w:val="24"/>
        </w:rPr>
        <w:t>not</w:t>
      </w:r>
      <w:r>
        <w:rPr>
          <w:i/>
          <w:szCs w:val="24"/>
        </w:rPr>
        <w:t xml:space="preserve"> </w:t>
      </w:r>
      <w:r w:rsidRPr="00985F24">
        <w:rPr>
          <w:i/>
          <w:szCs w:val="24"/>
        </w:rPr>
        <w:t>less</w:t>
      </w:r>
      <w:r>
        <w:rPr>
          <w:i/>
          <w:szCs w:val="24"/>
        </w:rPr>
        <w:t xml:space="preserve"> </w:t>
      </w:r>
      <w:r w:rsidRPr="00985F24">
        <w:rPr>
          <w:i/>
          <w:szCs w:val="24"/>
        </w:rPr>
        <w:t>than</w:t>
      </w:r>
      <w:r>
        <w:rPr>
          <w:i/>
          <w:szCs w:val="24"/>
        </w:rPr>
        <w:t xml:space="preserve"> </w:t>
      </w:r>
      <w:r w:rsidRPr="00985F24">
        <w:rPr>
          <w:i/>
          <w:szCs w:val="24"/>
        </w:rPr>
        <w:t>6</w:t>
      </w:r>
      <w:r>
        <w:rPr>
          <w:i/>
          <w:szCs w:val="24"/>
        </w:rPr>
        <w:t xml:space="preserve"> </w:t>
      </w:r>
      <w:r w:rsidRPr="00985F24">
        <w:rPr>
          <w:i/>
          <w:szCs w:val="24"/>
        </w:rPr>
        <w:t>months.</w:t>
      </w:r>
      <w:r>
        <w:rPr>
          <w:i/>
          <w:szCs w:val="24"/>
        </w:rPr>
        <w:t xml:space="preserve"> </w:t>
      </w:r>
      <w:r w:rsidRPr="00985F24">
        <w:rPr>
          <w:i/>
          <w:szCs w:val="24"/>
        </w:rPr>
        <w:t>For</w:t>
      </w:r>
      <w:r>
        <w:rPr>
          <w:i/>
          <w:szCs w:val="24"/>
        </w:rPr>
        <w:t xml:space="preserve"> </w:t>
      </w:r>
      <w:r w:rsidRPr="00985F24">
        <w:rPr>
          <w:i/>
          <w:szCs w:val="24"/>
        </w:rPr>
        <w:t>a</w:t>
      </w:r>
      <w:r>
        <w:rPr>
          <w:i/>
          <w:szCs w:val="24"/>
        </w:rPr>
        <w:t xml:space="preserve"> </w:t>
      </w:r>
      <w:r w:rsidRPr="00985F24">
        <w:rPr>
          <w:i/>
          <w:szCs w:val="24"/>
        </w:rPr>
        <w:t>third</w:t>
      </w:r>
      <w:r>
        <w:rPr>
          <w:i/>
          <w:szCs w:val="24"/>
        </w:rPr>
        <w:t xml:space="preserve"> </w:t>
      </w:r>
      <w:r w:rsidRPr="00985F24">
        <w:rPr>
          <w:i/>
          <w:szCs w:val="24"/>
        </w:rPr>
        <w:t>or</w:t>
      </w:r>
      <w:r>
        <w:rPr>
          <w:i/>
          <w:szCs w:val="24"/>
        </w:rPr>
        <w:t xml:space="preserve"> </w:t>
      </w:r>
      <w:r w:rsidRPr="00985F24">
        <w:rPr>
          <w:i/>
          <w:szCs w:val="24"/>
        </w:rPr>
        <w:t>subsequent</w:t>
      </w:r>
      <w:r>
        <w:rPr>
          <w:i/>
          <w:szCs w:val="24"/>
        </w:rPr>
        <w:t xml:space="preserve"> </w:t>
      </w:r>
      <w:r w:rsidRPr="00985F24">
        <w:rPr>
          <w:i/>
          <w:szCs w:val="24"/>
        </w:rPr>
        <w:t>violation</w:t>
      </w:r>
      <w:r>
        <w:rPr>
          <w:i/>
          <w:szCs w:val="24"/>
        </w:rPr>
        <w:t xml:space="preserve"> </w:t>
      </w:r>
      <w:r w:rsidRPr="00985F24">
        <w:rPr>
          <w:i/>
          <w:szCs w:val="24"/>
        </w:rPr>
        <w:t>within</w:t>
      </w:r>
      <w:r>
        <w:rPr>
          <w:i/>
          <w:szCs w:val="24"/>
        </w:rPr>
        <w:t xml:space="preserve"> </w:t>
      </w:r>
      <w:r w:rsidRPr="00985F24">
        <w:rPr>
          <w:i/>
          <w:szCs w:val="24"/>
        </w:rPr>
        <w:t>a</w:t>
      </w:r>
      <w:r>
        <w:rPr>
          <w:i/>
          <w:szCs w:val="24"/>
        </w:rPr>
        <w:t xml:space="preserve"> </w:t>
      </w:r>
      <w:r w:rsidRPr="00985F24">
        <w:rPr>
          <w:i/>
          <w:szCs w:val="24"/>
        </w:rPr>
        <w:t>5-year</w:t>
      </w:r>
      <w:r>
        <w:rPr>
          <w:i/>
          <w:szCs w:val="24"/>
        </w:rPr>
        <w:t xml:space="preserve"> </w:t>
      </w:r>
      <w:r w:rsidRPr="00985F24">
        <w:rPr>
          <w:i/>
          <w:szCs w:val="24"/>
        </w:rPr>
        <w:t>period,</w:t>
      </w:r>
      <w:r>
        <w:rPr>
          <w:i/>
          <w:szCs w:val="24"/>
        </w:rPr>
        <w:t xml:space="preserve"> </w:t>
      </w:r>
      <w:r w:rsidRPr="00985F24">
        <w:rPr>
          <w:i/>
          <w:szCs w:val="24"/>
        </w:rPr>
        <w:t>the</w:t>
      </w:r>
      <w:r>
        <w:rPr>
          <w:i/>
          <w:szCs w:val="24"/>
        </w:rPr>
        <w:t xml:space="preserve"> </w:t>
      </w:r>
      <w:r w:rsidRPr="00985F24">
        <w:rPr>
          <w:i/>
          <w:szCs w:val="24"/>
        </w:rPr>
        <w:t>Commission</w:t>
      </w:r>
      <w:r>
        <w:rPr>
          <w:i/>
          <w:szCs w:val="24"/>
        </w:rPr>
        <w:t xml:space="preserve"> </w:t>
      </w:r>
      <w:r w:rsidRPr="00985F24">
        <w:rPr>
          <w:i/>
          <w:szCs w:val="24"/>
        </w:rPr>
        <w:t>shall</w:t>
      </w:r>
      <w:r>
        <w:rPr>
          <w:i/>
          <w:szCs w:val="24"/>
        </w:rPr>
        <w:t xml:space="preserve"> </w:t>
      </w:r>
      <w:r w:rsidRPr="00985F24">
        <w:rPr>
          <w:i/>
          <w:szCs w:val="24"/>
        </w:rPr>
        <w:t>suspend</w:t>
      </w:r>
      <w:r>
        <w:rPr>
          <w:i/>
          <w:szCs w:val="24"/>
        </w:rPr>
        <w:t xml:space="preserve"> </w:t>
      </w:r>
      <w:r w:rsidRPr="00985F24">
        <w:rPr>
          <w:i/>
          <w:szCs w:val="24"/>
        </w:rPr>
        <w:t>the</w:t>
      </w:r>
      <w:r>
        <w:rPr>
          <w:i/>
          <w:szCs w:val="24"/>
        </w:rPr>
        <w:t xml:space="preserve"> </w:t>
      </w:r>
      <w:r w:rsidRPr="00985F24">
        <w:rPr>
          <w:i/>
          <w:szCs w:val="24"/>
        </w:rPr>
        <w:t>license</w:t>
      </w:r>
      <w:r>
        <w:rPr>
          <w:i/>
          <w:szCs w:val="24"/>
        </w:rPr>
        <w:t xml:space="preserve"> </w:t>
      </w:r>
      <w:r w:rsidRPr="00985F24">
        <w:rPr>
          <w:i/>
          <w:szCs w:val="24"/>
        </w:rPr>
        <w:t>of</w:t>
      </w:r>
      <w:r>
        <w:rPr>
          <w:i/>
          <w:szCs w:val="24"/>
        </w:rPr>
        <w:t xml:space="preserve"> </w:t>
      </w:r>
      <w:r w:rsidRPr="00985F24">
        <w:rPr>
          <w:i/>
          <w:szCs w:val="24"/>
        </w:rPr>
        <w:t>the</w:t>
      </w:r>
      <w:r>
        <w:rPr>
          <w:i/>
          <w:szCs w:val="24"/>
        </w:rPr>
        <w:t xml:space="preserve"> </w:t>
      </w:r>
      <w:r w:rsidRPr="00985F24">
        <w:rPr>
          <w:i/>
          <w:szCs w:val="24"/>
        </w:rPr>
        <w:t>disciplined</w:t>
      </w:r>
      <w:r>
        <w:rPr>
          <w:i/>
          <w:szCs w:val="24"/>
        </w:rPr>
        <w:t xml:space="preserve"> </w:t>
      </w:r>
      <w:r w:rsidRPr="00985F24">
        <w:rPr>
          <w:i/>
          <w:szCs w:val="24"/>
        </w:rPr>
        <w:t>licensee</w:t>
      </w:r>
      <w:r>
        <w:rPr>
          <w:i/>
          <w:szCs w:val="24"/>
        </w:rPr>
        <w:t xml:space="preserve"> </w:t>
      </w:r>
      <w:r w:rsidRPr="00985F24">
        <w:rPr>
          <w:i/>
          <w:szCs w:val="24"/>
        </w:rPr>
        <w:t>for</w:t>
      </w:r>
      <w:r>
        <w:rPr>
          <w:i/>
          <w:szCs w:val="24"/>
        </w:rPr>
        <w:t xml:space="preserve"> </w:t>
      </w:r>
      <w:r w:rsidRPr="00985F24">
        <w:rPr>
          <w:i/>
          <w:szCs w:val="24"/>
        </w:rPr>
        <w:t>a</w:t>
      </w:r>
      <w:r>
        <w:rPr>
          <w:i/>
          <w:szCs w:val="24"/>
        </w:rPr>
        <w:t xml:space="preserve"> </w:t>
      </w:r>
      <w:r w:rsidRPr="00985F24">
        <w:rPr>
          <w:i/>
          <w:szCs w:val="24"/>
        </w:rPr>
        <w:t>period</w:t>
      </w:r>
      <w:r>
        <w:rPr>
          <w:i/>
          <w:szCs w:val="24"/>
        </w:rPr>
        <w:t xml:space="preserve"> </w:t>
      </w:r>
      <w:r w:rsidRPr="00985F24">
        <w:rPr>
          <w:i/>
          <w:szCs w:val="24"/>
        </w:rPr>
        <w:t>of</w:t>
      </w:r>
      <w:r>
        <w:rPr>
          <w:i/>
          <w:szCs w:val="24"/>
        </w:rPr>
        <w:t xml:space="preserve"> </w:t>
      </w:r>
      <w:r w:rsidRPr="00985F24">
        <w:rPr>
          <w:i/>
          <w:szCs w:val="24"/>
        </w:rPr>
        <w:t>not</w:t>
      </w:r>
      <w:r>
        <w:rPr>
          <w:i/>
          <w:szCs w:val="24"/>
        </w:rPr>
        <w:t xml:space="preserve"> </w:t>
      </w:r>
      <w:r w:rsidRPr="00985F24">
        <w:rPr>
          <w:i/>
          <w:szCs w:val="24"/>
        </w:rPr>
        <w:t>less</w:t>
      </w:r>
      <w:r>
        <w:rPr>
          <w:i/>
          <w:szCs w:val="24"/>
        </w:rPr>
        <w:t xml:space="preserve"> </w:t>
      </w:r>
      <w:r w:rsidRPr="00985F24">
        <w:rPr>
          <w:i/>
          <w:szCs w:val="24"/>
        </w:rPr>
        <w:t>than</w:t>
      </w:r>
      <w:r>
        <w:rPr>
          <w:i/>
          <w:szCs w:val="24"/>
        </w:rPr>
        <w:t xml:space="preserve"> </w:t>
      </w:r>
      <w:r w:rsidRPr="00985F24">
        <w:rPr>
          <w:i/>
          <w:szCs w:val="24"/>
        </w:rPr>
        <w:t>2</w:t>
      </w:r>
      <w:r>
        <w:rPr>
          <w:i/>
          <w:szCs w:val="24"/>
        </w:rPr>
        <w:t xml:space="preserve"> </w:t>
      </w:r>
      <w:r w:rsidRPr="00985F24">
        <w:rPr>
          <w:i/>
          <w:szCs w:val="24"/>
        </w:rPr>
        <w:t>years.</w:t>
      </w:r>
      <w:r>
        <w:rPr>
          <w:szCs w:val="24"/>
        </w:rPr>
        <w:t xml:space="preserve"> </w:t>
      </w:r>
      <w:r w:rsidRPr="00985F24">
        <w:rPr>
          <w:szCs w:val="24"/>
        </w:rPr>
        <w:t>[220</w:t>
      </w:r>
      <w:r>
        <w:rPr>
          <w:szCs w:val="24"/>
        </w:rPr>
        <w:t xml:space="preserve"> </w:t>
      </w:r>
      <w:r w:rsidRPr="00985F24">
        <w:rPr>
          <w:szCs w:val="24"/>
        </w:rPr>
        <w:t>ILCS</w:t>
      </w:r>
      <w:r>
        <w:rPr>
          <w:szCs w:val="24"/>
        </w:rPr>
        <w:t xml:space="preserve"> </w:t>
      </w:r>
      <w:smartTag w:uri="urn:schemas-microsoft-com:office:smarttags" w:element="date">
        <w:smartTagPr>
          <w:attr w:name="ls" w:val="trans"/>
          <w:attr w:name="Month" w:val="5"/>
          <w:attr w:name="Day" w:val="16"/>
          <w:attr w:name="Year" w:val="11"/>
        </w:smartTagPr>
        <w:r w:rsidRPr="00985F24">
          <w:rPr>
            <w:szCs w:val="24"/>
          </w:rPr>
          <w:t>5/16-11</w:t>
        </w:r>
      </w:smartTag>
      <w:r w:rsidRPr="00985F24">
        <w:rPr>
          <w:szCs w:val="24"/>
        </w:rPr>
        <w:t>5C(g)]</w:t>
      </w:r>
    </w:p>
    <w:p w:rsidR="00E27D64" w:rsidRDefault="00E27D64" w:rsidP="0000487B">
      <w:pPr>
        <w:ind w:left="1440" w:hanging="720"/>
        <w:rPr>
          <w:szCs w:val="24"/>
        </w:rPr>
      </w:pPr>
    </w:p>
    <w:p w:rsidR="00E27D64" w:rsidRPr="00D55B37" w:rsidRDefault="00E27D64">
      <w:pPr>
        <w:pStyle w:val="JCARSourceNote"/>
        <w:ind w:left="720"/>
      </w:pPr>
      <w:r w:rsidRPr="00D55B37">
        <w:t xml:space="preserve">(Source:  </w:t>
      </w:r>
      <w:r>
        <w:t>Amended</w:t>
      </w:r>
      <w:r w:rsidRPr="00D55B37">
        <w:t xml:space="preserve"> at </w:t>
      </w:r>
      <w:r>
        <w:t>35 I</w:t>
      </w:r>
      <w:r w:rsidRPr="00D55B37">
        <w:t xml:space="preserve">ll. Reg. </w:t>
      </w:r>
      <w:r w:rsidR="004358B8">
        <w:t>17602</w:t>
      </w:r>
      <w:r w:rsidRPr="00D55B37">
        <w:t xml:space="preserve">, effective </w:t>
      </w:r>
      <w:r w:rsidR="004358B8">
        <w:t>November 1, 2011</w:t>
      </w:r>
      <w:r w:rsidRPr="00D55B37">
        <w:t>)</w:t>
      </w:r>
    </w:p>
    <w:sectPr w:rsidR="00E27D64" w:rsidRPr="00D55B37">
      <w:footerReference w:type="even" r:id="rId7"/>
      <w:headerReference w:type="first" r:id="rId8"/>
      <w:footerReference w:type="first" r:id="rId9"/>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76" w:rsidRDefault="00451B76">
      <w:r>
        <w:separator/>
      </w:r>
    </w:p>
  </w:endnote>
  <w:endnote w:type="continuationSeparator" w:id="0">
    <w:p w:rsidR="00451B76" w:rsidRDefault="0045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4E" w:rsidRDefault="0033164E">
    <w:pPr>
      <w:framePr w:wrap="around" w:vAnchor="text" w:hAnchor="margin" w:xAlign="center" w:y="1"/>
    </w:pPr>
    <w:r>
      <w:fldChar w:fldCharType="begin"/>
    </w:r>
    <w:r>
      <w:instrText xml:space="preserve">PAGE  </w:instrText>
    </w:r>
    <w:r>
      <w:fldChar w:fldCharType="separate"/>
    </w:r>
    <w:r>
      <w:rPr>
        <w:noProof/>
      </w:rPr>
      <w:t>18</w:t>
    </w:r>
    <w:r>
      <w:fldChar w:fldCharType="end"/>
    </w:r>
  </w:p>
  <w:p w:rsidR="0033164E" w:rsidRDefault="003316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4E" w:rsidRDefault="0033164E">
    <w:pPr>
      <w:jc w:val="center"/>
    </w:pPr>
    <w:r>
      <w:t>-</w:t>
    </w:r>
    <w:r>
      <w:fldChar w:fldCharType="begin"/>
    </w:r>
    <w:r>
      <w:instrText xml:space="preserve"> PAGE </w:instrText>
    </w:r>
    <w:r>
      <w:fldChar w:fldCharType="separate"/>
    </w:r>
    <w:r>
      <w:rPr>
        <w:noProof/>
      </w:rPr>
      <w:t>2</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76" w:rsidRDefault="00451B76">
      <w:r>
        <w:separator/>
      </w:r>
    </w:p>
  </w:footnote>
  <w:footnote w:type="continuationSeparator" w:id="0">
    <w:p w:rsidR="00451B76" w:rsidRDefault="00451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4E" w:rsidRDefault="0033164E">
    <w:pPr>
      <w:jc w:val="right"/>
    </w:pPr>
    <w:r>
      <w:t>APPENDIX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156A"/>
    <w:rsid w:val="00001F1D"/>
    <w:rsid w:val="00003CEF"/>
    <w:rsid w:val="0000487B"/>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1344"/>
    <w:rsid w:val="00066013"/>
    <w:rsid w:val="000676A6"/>
    <w:rsid w:val="00072490"/>
    <w:rsid w:val="00074368"/>
    <w:rsid w:val="00075C13"/>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830D0"/>
    <w:rsid w:val="00193ABB"/>
    <w:rsid w:val="0019502A"/>
    <w:rsid w:val="001A1B75"/>
    <w:rsid w:val="001A6EDB"/>
    <w:rsid w:val="001B5F27"/>
    <w:rsid w:val="001C1D61"/>
    <w:rsid w:val="001C1D7C"/>
    <w:rsid w:val="001C71C2"/>
    <w:rsid w:val="001C7D95"/>
    <w:rsid w:val="001D0EBA"/>
    <w:rsid w:val="001D0EFC"/>
    <w:rsid w:val="001D4AE4"/>
    <w:rsid w:val="001D7DED"/>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5733"/>
    <w:rsid w:val="002F5988"/>
    <w:rsid w:val="00304BED"/>
    <w:rsid w:val="00305AAE"/>
    <w:rsid w:val="00311C50"/>
    <w:rsid w:val="00314233"/>
    <w:rsid w:val="00322AC2"/>
    <w:rsid w:val="00323B50"/>
    <w:rsid w:val="00327B81"/>
    <w:rsid w:val="0033164E"/>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C3FE1"/>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358B8"/>
    <w:rsid w:val="00441A81"/>
    <w:rsid w:val="004448CB"/>
    <w:rsid w:val="00451B76"/>
    <w:rsid w:val="004536AB"/>
    <w:rsid w:val="00453E6F"/>
    <w:rsid w:val="00455043"/>
    <w:rsid w:val="004606DF"/>
    <w:rsid w:val="00461E78"/>
    <w:rsid w:val="0046272D"/>
    <w:rsid w:val="00465962"/>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2E1B"/>
    <w:rsid w:val="005A73F7"/>
    <w:rsid w:val="005D2B43"/>
    <w:rsid w:val="005D35F3"/>
    <w:rsid w:val="005E03A7"/>
    <w:rsid w:val="005E3D55"/>
    <w:rsid w:val="005F2891"/>
    <w:rsid w:val="006132CE"/>
    <w:rsid w:val="006138A8"/>
    <w:rsid w:val="00620BBA"/>
    <w:rsid w:val="006247D4"/>
    <w:rsid w:val="00626C17"/>
    <w:rsid w:val="00631875"/>
    <w:rsid w:val="00634D17"/>
    <w:rsid w:val="00640C80"/>
    <w:rsid w:val="00641AEA"/>
    <w:rsid w:val="0064484F"/>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7469"/>
    <w:rsid w:val="00750400"/>
    <w:rsid w:val="00762887"/>
    <w:rsid w:val="00763B6D"/>
    <w:rsid w:val="007756F8"/>
    <w:rsid w:val="00776B13"/>
    <w:rsid w:val="00776D1C"/>
    <w:rsid w:val="00777A7A"/>
    <w:rsid w:val="00780733"/>
    <w:rsid w:val="00780B43"/>
    <w:rsid w:val="00781812"/>
    <w:rsid w:val="00790388"/>
    <w:rsid w:val="00794C7C"/>
    <w:rsid w:val="00796D0E"/>
    <w:rsid w:val="007A1867"/>
    <w:rsid w:val="007A2BF1"/>
    <w:rsid w:val="007A7D79"/>
    <w:rsid w:val="007B6F1D"/>
    <w:rsid w:val="007C4EE5"/>
    <w:rsid w:val="007E156A"/>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76610"/>
    <w:rsid w:val="0088338B"/>
    <w:rsid w:val="0088496F"/>
    <w:rsid w:val="008858C6"/>
    <w:rsid w:val="00885CF1"/>
    <w:rsid w:val="008923A8"/>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3C60"/>
    <w:rsid w:val="009F6985"/>
    <w:rsid w:val="00A022DE"/>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381"/>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47714"/>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CF0503"/>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27D64"/>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B6732"/>
    <w:rsid w:val="00EC21CC"/>
    <w:rsid w:val="00EC3846"/>
    <w:rsid w:val="00EC6C31"/>
    <w:rsid w:val="00ED0167"/>
    <w:rsid w:val="00ED1405"/>
    <w:rsid w:val="00EE2300"/>
    <w:rsid w:val="00EF1651"/>
    <w:rsid w:val="00EF4E57"/>
    <w:rsid w:val="00EF755A"/>
    <w:rsid w:val="00F02FDE"/>
    <w:rsid w:val="00F04307"/>
    <w:rsid w:val="00F05968"/>
    <w:rsid w:val="00F05FAF"/>
    <w:rsid w:val="00F07102"/>
    <w:rsid w:val="00F12353"/>
    <w:rsid w:val="00F128F8"/>
    <w:rsid w:val="00F12CAF"/>
    <w:rsid w:val="00F13E5A"/>
    <w:rsid w:val="00F16AA7"/>
    <w:rsid w:val="00F20832"/>
    <w:rsid w:val="00F376D9"/>
    <w:rsid w:val="00F410DA"/>
    <w:rsid w:val="00F43DEE"/>
    <w:rsid w:val="00F44D59"/>
    <w:rsid w:val="00F4676A"/>
    <w:rsid w:val="00F46DB5"/>
    <w:rsid w:val="00F50CD3"/>
    <w:rsid w:val="00F51039"/>
    <w:rsid w:val="00F525F7"/>
    <w:rsid w:val="00F73B7F"/>
    <w:rsid w:val="00F76C9F"/>
    <w:rsid w:val="00F82FB8"/>
    <w:rsid w:val="00F83011"/>
    <w:rsid w:val="00F8452A"/>
    <w:rsid w:val="00F848C6"/>
    <w:rsid w:val="00F936A1"/>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E085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87B"/>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87B"/>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2012-06-21T19:14:00Z</dcterms:created>
  <dcterms:modified xsi:type="dcterms:W3CDTF">2012-06-21T19:14:00Z</dcterms:modified>
</cp:coreProperties>
</file>