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DC8F" w14:textId="77777777" w:rsidR="00641160" w:rsidRDefault="00641160" w:rsidP="00DE5A3D">
      <w:pPr>
        <w:suppressAutoHyphens/>
        <w:spacing w:line="240" w:lineRule="atLeast"/>
        <w:rPr>
          <w:bCs/>
        </w:rPr>
      </w:pPr>
    </w:p>
    <w:p w14:paraId="55366303" w14:textId="4ADB7D61" w:rsidR="004817C3" w:rsidRPr="00444A6A" w:rsidRDefault="004817C3" w:rsidP="00DE5A3D">
      <w:pPr>
        <w:suppressAutoHyphens/>
        <w:spacing w:line="240" w:lineRule="atLeast"/>
        <w:rPr>
          <w:b/>
        </w:rPr>
      </w:pPr>
      <w:r w:rsidRPr="00444A6A">
        <w:rPr>
          <w:b/>
        </w:rPr>
        <w:t xml:space="preserve">Section 285.3600  Schedule C-32: Non-utility Operations </w:t>
      </w:r>
    </w:p>
    <w:p w14:paraId="228159F6" w14:textId="77777777" w:rsidR="004817C3" w:rsidRPr="00444A6A" w:rsidRDefault="004817C3" w:rsidP="00DE5A3D"/>
    <w:p w14:paraId="5764ED1C" w14:textId="77777777" w:rsidR="004817C3" w:rsidRPr="004817C3" w:rsidRDefault="00DE5A3D" w:rsidP="00DE5A3D">
      <w:pPr>
        <w:ind w:firstLine="720"/>
      </w:pPr>
      <w:r>
        <w:t>a</w:t>
      </w:r>
      <w:r w:rsidR="004817C3" w:rsidRPr="004817C3">
        <w:t>)</w:t>
      </w:r>
      <w:r w:rsidR="004817C3" w:rsidRPr="004817C3">
        <w:tab/>
        <w:t>Provide information on all non-utility operations for the test year.</w:t>
      </w:r>
    </w:p>
    <w:p w14:paraId="55E93498" w14:textId="77777777" w:rsidR="00A95755" w:rsidRDefault="00A95755" w:rsidP="00641160"/>
    <w:p w14:paraId="6E939ADC" w14:textId="77777777" w:rsidR="004817C3" w:rsidRPr="004817C3" w:rsidRDefault="004817C3" w:rsidP="00DE5A3D">
      <w:pPr>
        <w:ind w:firstLine="720"/>
      </w:pPr>
      <w:r w:rsidRPr="004817C3">
        <w:t>b)</w:t>
      </w:r>
      <w:r w:rsidRPr="004817C3">
        <w:tab/>
        <w:t>Information shall be provided for each non-utility operation and shall include:</w:t>
      </w:r>
    </w:p>
    <w:p w14:paraId="2FA8DC7D" w14:textId="77777777" w:rsidR="00A95755" w:rsidRDefault="00A95755" w:rsidP="00641160"/>
    <w:p w14:paraId="7C1F76E8" w14:textId="77777777" w:rsidR="004817C3" w:rsidRPr="004817C3" w:rsidRDefault="004817C3" w:rsidP="00DE5A3D">
      <w:pPr>
        <w:ind w:left="720" w:firstLine="720"/>
      </w:pPr>
      <w:r w:rsidRPr="004817C3">
        <w:t>1)</w:t>
      </w:r>
      <w:r w:rsidRPr="004817C3">
        <w:tab/>
        <w:t>A description of the non-utility operation; and</w:t>
      </w:r>
    </w:p>
    <w:p w14:paraId="5E2197C4" w14:textId="77777777" w:rsidR="00A95755" w:rsidRDefault="00A95755" w:rsidP="00641160"/>
    <w:p w14:paraId="206185DF" w14:textId="4D92D78A" w:rsidR="00EB424E" w:rsidRPr="004817C3" w:rsidRDefault="004817C3" w:rsidP="00641160">
      <w:pPr>
        <w:ind w:left="2160" w:hanging="720"/>
      </w:pPr>
      <w:r w:rsidRPr="004817C3">
        <w:t>2)</w:t>
      </w:r>
      <w:r w:rsidRPr="004817C3">
        <w:tab/>
        <w:t>An indication of when the utility began engaging in the non-utility operation.</w:t>
      </w:r>
    </w:p>
    <w:sectPr w:rsidR="00EB424E" w:rsidRPr="004817C3" w:rsidSect="00DE5A3D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80D72" w14:textId="77777777" w:rsidR="0098617E" w:rsidRDefault="00280CEB">
      <w:r>
        <w:separator/>
      </w:r>
    </w:p>
  </w:endnote>
  <w:endnote w:type="continuationSeparator" w:id="0">
    <w:p w14:paraId="0CDD6372" w14:textId="77777777" w:rsidR="0098617E" w:rsidRDefault="0028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97B06" w14:textId="77777777" w:rsidR="0098617E" w:rsidRDefault="00280CEB">
      <w:r>
        <w:separator/>
      </w:r>
    </w:p>
  </w:footnote>
  <w:footnote w:type="continuationSeparator" w:id="0">
    <w:p w14:paraId="30FB122F" w14:textId="77777777" w:rsidR="0098617E" w:rsidRDefault="00280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80CEB"/>
    <w:rsid w:val="002A643F"/>
    <w:rsid w:val="00337CEB"/>
    <w:rsid w:val="00367A2E"/>
    <w:rsid w:val="003F3A28"/>
    <w:rsid w:val="003F5FD7"/>
    <w:rsid w:val="00431CFE"/>
    <w:rsid w:val="0044215B"/>
    <w:rsid w:val="00444A6A"/>
    <w:rsid w:val="004817C3"/>
    <w:rsid w:val="004D73D3"/>
    <w:rsid w:val="005001C5"/>
    <w:rsid w:val="0052308E"/>
    <w:rsid w:val="00530BE1"/>
    <w:rsid w:val="00542E97"/>
    <w:rsid w:val="0056157E"/>
    <w:rsid w:val="0056501E"/>
    <w:rsid w:val="00641160"/>
    <w:rsid w:val="006A2114"/>
    <w:rsid w:val="00780733"/>
    <w:rsid w:val="0082684B"/>
    <w:rsid w:val="008271B1"/>
    <w:rsid w:val="00837F88"/>
    <w:rsid w:val="0084781C"/>
    <w:rsid w:val="00896DCA"/>
    <w:rsid w:val="00935A8C"/>
    <w:rsid w:val="0098276C"/>
    <w:rsid w:val="0098617E"/>
    <w:rsid w:val="00A2265D"/>
    <w:rsid w:val="00A600AA"/>
    <w:rsid w:val="00A95755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DE5A3D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0E3F9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2025-08-18T20:37:00Z</dcterms:modified>
</cp:coreProperties>
</file>