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90AF" w14:textId="77777777" w:rsidR="002A7A82" w:rsidRDefault="002A7A82" w:rsidP="00FF719B">
      <w:pPr>
        <w:suppressAutoHyphens/>
        <w:spacing w:line="240" w:lineRule="atLeast"/>
        <w:rPr>
          <w:bCs/>
          <w:spacing w:val="-3"/>
        </w:rPr>
      </w:pPr>
    </w:p>
    <w:p w14:paraId="6C54B3F2" w14:textId="301A24D3" w:rsidR="00981AE0" w:rsidRPr="00C755F7" w:rsidRDefault="00981AE0" w:rsidP="00FF719B">
      <w:pPr>
        <w:suppressAutoHyphens/>
        <w:spacing w:line="240" w:lineRule="atLeast"/>
        <w:rPr>
          <w:b/>
          <w:spacing w:val="-3"/>
        </w:rPr>
      </w:pPr>
      <w:r w:rsidRPr="00C755F7">
        <w:rPr>
          <w:b/>
          <w:spacing w:val="-3"/>
        </w:rPr>
        <w:t>Section 285.2110  Schedule B-13: Customer Deposits</w:t>
      </w:r>
    </w:p>
    <w:p w14:paraId="08883B3C" w14:textId="77777777" w:rsidR="00981AE0" w:rsidRPr="00981AE0" w:rsidRDefault="00981AE0" w:rsidP="00FF719B"/>
    <w:p w14:paraId="7761DC7A" w14:textId="1FFDB9CE" w:rsidR="00981AE0" w:rsidRPr="00981AE0" w:rsidRDefault="00981AE0" w:rsidP="003645B7">
      <w:r w:rsidRPr="00981AE0">
        <w:t xml:space="preserve">For each of the three consecutive years immediately preceding the test year and the test year, provide jurisdictional customer deposit monthly balances, amount of interest accrued, and the </w:t>
      </w:r>
      <w:r w:rsidR="00593F3C">
        <w:t xml:space="preserve">interest </w:t>
      </w:r>
      <w:r w:rsidRPr="00981AE0">
        <w:t xml:space="preserve">account </w:t>
      </w:r>
      <w:r w:rsidR="00593F3C">
        <w:t xml:space="preserve">that is </w:t>
      </w:r>
      <w:r w:rsidRPr="00981AE0">
        <w:t>charged.</w:t>
      </w:r>
    </w:p>
    <w:sectPr w:rsidR="00981AE0" w:rsidRPr="00981AE0" w:rsidSect="003645B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0B82" w14:textId="77777777" w:rsidR="000A2ED4" w:rsidRDefault="00CC2F61">
      <w:r>
        <w:separator/>
      </w:r>
    </w:p>
  </w:endnote>
  <w:endnote w:type="continuationSeparator" w:id="0">
    <w:p w14:paraId="107B973F" w14:textId="77777777" w:rsidR="000A2ED4" w:rsidRDefault="00C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223F" w14:textId="77777777" w:rsidR="000A2ED4" w:rsidRDefault="00CC2F61">
      <w:r>
        <w:separator/>
      </w:r>
    </w:p>
  </w:footnote>
  <w:footnote w:type="continuationSeparator" w:id="0">
    <w:p w14:paraId="7598AAA2" w14:textId="77777777" w:rsidR="000A2ED4" w:rsidRDefault="00CC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A2ED4"/>
    <w:rsid w:val="000D225F"/>
    <w:rsid w:val="001C7D95"/>
    <w:rsid w:val="001E3074"/>
    <w:rsid w:val="00225354"/>
    <w:rsid w:val="002524EC"/>
    <w:rsid w:val="002A643F"/>
    <w:rsid w:val="002A7A82"/>
    <w:rsid w:val="00337CEB"/>
    <w:rsid w:val="003645B7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93F3C"/>
    <w:rsid w:val="006A2114"/>
    <w:rsid w:val="00780733"/>
    <w:rsid w:val="008271B1"/>
    <w:rsid w:val="00837F88"/>
    <w:rsid w:val="0084781C"/>
    <w:rsid w:val="00896DCA"/>
    <w:rsid w:val="00935A8C"/>
    <w:rsid w:val="00981AE0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755F7"/>
    <w:rsid w:val="00C96452"/>
    <w:rsid w:val="00CB74C4"/>
    <w:rsid w:val="00CC13F9"/>
    <w:rsid w:val="00CC2F61"/>
    <w:rsid w:val="00CD3723"/>
    <w:rsid w:val="00D16DA2"/>
    <w:rsid w:val="00D55B37"/>
    <w:rsid w:val="00D93C67"/>
    <w:rsid w:val="00E56F67"/>
    <w:rsid w:val="00E7288E"/>
    <w:rsid w:val="00EB424E"/>
    <w:rsid w:val="00F43DE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572D0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2025-08-19T16:51:00Z</dcterms:modified>
</cp:coreProperties>
</file>