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30" w:rsidRDefault="00A86F30" w:rsidP="005F07F1">
      <w:pPr>
        <w:rPr>
          <w:b/>
        </w:rPr>
      </w:pPr>
    </w:p>
    <w:p w:rsidR="005F07F1" w:rsidRPr="005F07F1" w:rsidRDefault="005F07F1" w:rsidP="005F07F1">
      <w:r w:rsidRPr="005F07F1">
        <w:rPr>
          <w:b/>
        </w:rPr>
        <w:t>Section 281.50  Proof of Primary Residence</w:t>
      </w:r>
    </w:p>
    <w:p w:rsidR="005F07F1" w:rsidRPr="005F07F1" w:rsidRDefault="005F07F1" w:rsidP="005F07F1"/>
    <w:p w:rsidR="008B548A" w:rsidRDefault="008B548A" w:rsidP="008B548A">
      <w:pPr>
        <w:ind w:left="1440" w:hanging="720"/>
      </w:pPr>
      <w:r>
        <w:t>a)</w:t>
      </w:r>
      <w:r>
        <w:tab/>
      </w:r>
      <w:r w:rsidR="005F07F1" w:rsidRPr="005F07F1">
        <w:t>If a service member is not the customer of record for the premises and the service member</w:t>
      </w:r>
      <w:r w:rsidR="00CD4220">
        <w:t>'</w:t>
      </w:r>
      <w:r w:rsidR="005F07F1" w:rsidRPr="005F07F1">
        <w:t>s copy of orders calling him or her into military service do not contain the primary residence of the service member, then a utility may require documentation to prove the primary residence of the service member immediately prior to the service member</w:t>
      </w:r>
      <w:r w:rsidR="00CD4220">
        <w:t>'</w:t>
      </w:r>
      <w:r w:rsidR="005F07F1" w:rsidRPr="005F07F1">
        <w:t xml:space="preserve">s order into military service.  </w:t>
      </w:r>
      <w:r w:rsidR="00DB26B1">
        <w:t>If the utility requires documentation, it may require no more than two proofs of address.</w:t>
      </w:r>
      <w:bookmarkStart w:id="0" w:name="_GoBack"/>
      <w:bookmarkEnd w:id="0"/>
    </w:p>
    <w:p w:rsidR="008B548A" w:rsidRDefault="008B548A" w:rsidP="008B548A">
      <w:pPr>
        <w:ind w:left="1440" w:hanging="720"/>
      </w:pPr>
    </w:p>
    <w:p w:rsidR="005F07F1" w:rsidRPr="005F07F1" w:rsidRDefault="008B548A" w:rsidP="008B548A">
      <w:pPr>
        <w:ind w:left="1440" w:hanging="720"/>
      </w:pPr>
      <w:r>
        <w:t>b)</w:t>
      </w:r>
      <w:r>
        <w:tab/>
        <w:t xml:space="preserve">This </w:t>
      </w:r>
      <w:r w:rsidR="005F07F1" w:rsidRPr="005F07F1">
        <w:t>documentation may include, but is not limited to, the following:</w:t>
      </w:r>
    </w:p>
    <w:p w:rsidR="005F07F1" w:rsidRPr="005F07F1" w:rsidRDefault="005F07F1" w:rsidP="005F07F1">
      <w:pPr>
        <w:ind w:left="1440" w:hanging="720"/>
      </w:pPr>
    </w:p>
    <w:p w:rsidR="005F07F1" w:rsidRPr="005F07F1" w:rsidRDefault="008B548A" w:rsidP="008B548A">
      <w:pPr>
        <w:ind w:left="2160" w:hanging="720"/>
      </w:pPr>
      <w:r>
        <w:t>1</w:t>
      </w:r>
      <w:r w:rsidR="005F07F1" w:rsidRPr="005F07F1">
        <w:t>)</w:t>
      </w:r>
      <w:r w:rsidR="005F07F1" w:rsidRPr="005F07F1">
        <w:tab/>
        <w:t>Leases;</w:t>
      </w:r>
    </w:p>
    <w:p w:rsidR="005F07F1" w:rsidRPr="005F07F1" w:rsidRDefault="005F07F1" w:rsidP="008B548A">
      <w:pPr>
        <w:ind w:left="2160" w:hanging="720"/>
      </w:pPr>
    </w:p>
    <w:p w:rsidR="005F07F1" w:rsidRPr="005F07F1" w:rsidRDefault="008B548A" w:rsidP="008B548A">
      <w:pPr>
        <w:ind w:left="2160" w:hanging="720"/>
      </w:pPr>
      <w:r>
        <w:t>2</w:t>
      </w:r>
      <w:r w:rsidR="005F07F1" w:rsidRPr="005F07F1">
        <w:t>)</w:t>
      </w:r>
      <w:r w:rsidR="005F07F1" w:rsidRPr="005F07F1">
        <w:tab/>
        <w:t>Government issued identification;</w:t>
      </w:r>
    </w:p>
    <w:p w:rsidR="005F07F1" w:rsidRPr="005F07F1" w:rsidRDefault="005F07F1" w:rsidP="008B548A">
      <w:pPr>
        <w:ind w:left="2160" w:hanging="720"/>
      </w:pPr>
    </w:p>
    <w:p w:rsidR="005F07F1" w:rsidRPr="005F07F1" w:rsidRDefault="008B548A" w:rsidP="008B548A">
      <w:pPr>
        <w:ind w:left="2160" w:hanging="720"/>
      </w:pPr>
      <w:r>
        <w:t>3</w:t>
      </w:r>
      <w:r w:rsidR="005F07F1" w:rsidRPr="005F07F1">
        <w:t>)</w:t>
      </w:r>
      <w:r w:rsidR="005F07F1" w:rsidRPr="005F07F1">
        <w:tab/>
        <w:t>Student identification;</w:t>
      </w:r>
    </w:p>
    <w:p w:rsidR="005F07F1" w:rsidRPr="005F07F1" w:rsidRDefault="005F07F1" w:rsidP="008B548A">
      <w:pPr>
        <w:ind w:left="2160" w:hanging="720"/>
      </w:pPr>
    </w:p>
    <w:p w:rsidR="005F07F1" w:rsidRPr="005F07F1" w:rsidRDefault="008B548A" w:rsidP="008B548A">
      <w:pPr>
        <w:ind w:left="2160" w:hanging="720"/>
      </w:pPr>
      <w:r>
        <w:t>4</w:t>
      </w:r>
      <w:r w:rsidR="005F07F1" w:rsidRPr="005F07F1">
        <w:t>)</w:t>
      </w:r>
      <w:r w:rsidR="005F07F1" w:rsidRPr="005F07F1">
        <w:tab/>
        <w:t>Bank statements;</w:t>
      </w:r>
    </w:p>
    <w:p w:rsidR="005F07F1" w:rsidRPr="005F07F1" w:rsidRDefault="005F07F1" w:rsidP="008B548A">
      <w:pPr>
        <w:ind w:left="2160" w:hanging="720"/>
      </w:pPr>
    </w:p>
    <w:p w:rsidR="005F07F1" w:rsidRPr="005F07F1" w:rsidRDefault="008B548A" w:rsidP="008B548A">
      <w:pPr>
        <w:ind w:left="2160" w:hanging="720"/>
      </w:pPr>
      <w:r>
        <w:t>5</w:t>
      </w:r>
      <w:r w:rsidR="005F07F1" w:rsidRPr="005F07F1">
        <w:t>)</w:t>
      </w:r>
      <w:r w:rsidR="005F07F1" w:rsidRPr="005F07F1">
        <w:tab/>
        <w:t>Mortgage statements;</w:t>
      </w:r>
    </w:p>
    <w:p w:rsidR="005F07F1" w:rsidRPr="005F07F1" w:rsidRDefault="005F07F1" w:rsidP="008B548A">
      <w:pPr>
        <w:ind w:left="2160" w:hanging="720"/>
      </w:pPr>
    </w:p>
    <w:p w:rsidR="005F07F1" w:rsidRPr="005F07F1" w:rsidRDefault="008B548A" w:rsidP="008B548A">
      <w:pPr>
        <w:ind w:left="2160" w:hanging="720"/>
      </w:pPr>
      <w:r>
        <w:t>6</w:t>
      </w:r>
      <w:r w:rsidR="005F07F1" w:rsidRPr="005F07F1">
        <w:t>)</w:t>
      </w:r>
      <w:r w:rsidR="005F07F1" w:rsidRPr="005F07F1">
        <w:tab/>
        <w:t>Credit card statements;</w:t>
      </w:r>
    </w:p>
    <w:p w:rsidR="005F07F1" w:rsidRPr="005F07F1" w:rsidRDefault="005F07F1" w:rsidP="008B548A">
      <w:pPr>
        <w:ind w:left="2160" w:hanging="720"/>
      </w:pPr>
    </w:p>
    <w:p w:rsidR="005F07F1" w:rsidRPr="005F07F1" w:rsidRDefault="008B548A" w:rsidP="008B548A">
      <w:pPr>
        <w:ind w:left="2160" w:hanging="720"/>
      </w:pPr>
      <w:r>
        <w:t>7</w:t>
      </w:r>
      <w:r w:rsidR="005F07F1" w:rsidRPr="005F07F1">
        <w:t>)</w:t>
      </w:r>
      <w:r w:rsidR="005F07F1" w:rsidRPr="005F07F1">
        <w:tab/>
        <w:t>Student loan statements;</w:t>
      </w:r>
    </w:p>
    <w:p w:rsidR="005F07F1" w:rsidRPr="005F07F1" w:rsidRDefault="005F07F1" w:rsidP="008B548A">
      <w:pPr>
        <w:ind w:left="2160" w:hanging="720"/>
      </w:pPr>
    </w:p>
    <w:p w:rsidR="005F07F1" w:rsidRPr="005F07F1" w:rsidRDefault="008B548A" w:rsidP="008B548A">
      <w:pPr>
        <w:ind w:left="2160" w:hanging="720"/>
      </w:pPr>
      <w:r>
        <w:t>8</w:t>
      </w:r>
      <w:r w:rsidR="005F07F1" w:rsidRPr="005F07F1">
        <w:t>)</w:t>
      </w:r>
      <w:r w:rsidR="005F07F1" w:rsidRPr="005F07F1">
        <w:tab/>
        <w:t>Credit reports;</w:t>
      </w:r>
    </w:p>
    <w:p w:rsidR="005F07F1" w:rsidRPr="005F07F1" w:rsidRDefault="005F07F1" w:rsidP="008B548A">
      <w:pPr>
        <w:ind w:left="2160" w:hanging="720"/>
      </w:pPr>
    </w:p>
    <w:p w:rsidR="005F07F1" w:rsidRPr="005F07F1" w:rsidRDefault="008B548A" w:rsidP="008B548A">
      <w:pPr>
        <w:ind w:left="2160" w:hanging="720"/>
      </w:pPr>
      <w:r>
        <w:t>9)</w:t>
      </w:r>
      <w:r w:rsidR="005F07F1" w:rsidRPr="005F07F1">
        <w:tab/>
        <w:t>Pay stub or electronic deposit receipt;</w:t>
      </w:r>
    </w:p>
    <w:p w:rsidR="005F07F1" w:rsidRPr="005F07F1" w:rsidRDefault="005F07F1" w:rsidP="008B548A">
      <w:pPr>
        <w:ind w:left="2160" w:hanging="720"/>
      </w:pPr>
    </w:p>
    <w:p w:rsidR="005F07F1" w:rsidRPr="005F07F1" w:rsidRDefault="008B548A" w:rsidP="008B548A">
      <w:pPr>
        <w:ind w:left="2160" w:hanging="837"/>
      </w:pPr>
      <w:r>
        <w:t>10</w:t>
      </w:r>
      <w:r w:rsidR="005F07F1" w:rsidRPr="005F07F1">
        <w:t>)</w:t>
      </w:r>
      <w:r w:rsidR="005F07F1" w:rsidRPr="005F07F1">
        <w:tab/>
        <w:t>Affidavit certifying residency;</w:t>
      </w:r>
    </w:p>
    <w:p w:rsidR="005F07F1" w:rsidRPr="005F07F1" w:rsidRDefault="005F07F1" w:rsidP="008B548A">
      <w:pPr>
        <w:ind w:left="2160" w:hanging="837"/>
      </w:pPr>
    </w:p>
    <w:p w:rsidR="005F07F1" w:rsidRPr="005F07F1" w:rsidRDefault="008B548A" w:rsidP="008B548A">
      <w:pPr>
        <w:ind w:left="2160" w:hanging="837"/>
      </w:pPr>
      <w:r>
        <w:t>11)</w:t>
      </w:r>
      <w:r w:rsidR="005F07F1" w:rsidRPr="005F07F1">
        <w:tab/>
        <w:t>Vehicle registration;</w:t>
      </w:r>
    </w:p>
    <w:p w:rsidR="005F07F1" w:rsidRPr="005F07F1" w:rsidRDefault="005F07F1" w:rsidP="008B548A">
      <w:pPr>
        <w:ind w:left="2160" w:hanging="837"/>
      </w:pPr>
    </w:p>
    <w:p w:rsidR="005F07F1" w:rsidRPr="005F07F1" w:rsidRDefault="008B548A" w:rsidP="008B548A">
      <w:pPr>
        <w:ind w:left="2160" w:hanging="837"/>
      </w:pPr>
      <w:r>
        <w:t>12</w:t>
      </w:r>
      <w:r w:rsidR="005F07F1" w:rsidRPr="005F07F1">
        <w:t>)</w:t>
      </w:r>
      <w:r w:rsidR="005F07F1" w:rsidRPr="005F07F1">
        <w:tab/>
        <w:t>Phone book listing;</w:t>
      </w:r>
    </w:p>
    <w:p w:rsidR="005F07F1" w:rsidRPr="005F07F1" w:rsidRDefault="005F07F1" w:rsidP="008B548A">
      <w:pPr>
        <w:ind w:left="2160" w:hanging="837"/>
      </w:pPr>
    </w:p>
    <w:p w:rsidR="005F07F1" w:rsidRPr="005F07F1" w:rsidRDefault="008B548A" w:rsidP="008B548A">
      <w:pPr>
        <w:ind w:left="2160" w:hanging="837"/>
      </w:pPr>
      <w:r>
        <w:t>13</w:t>
      </w:r>
      <w:r w:rsidR="005F07F1" w:rsidRPr="005F07F1">
        <w:t>)</w:t>
      </w:r>
      <w:r w:rsidR="005F07F1" w:rsidRPr="005F07F1">
        <w:tab/>
        <w:t>Other utility bill statements;</w:t>
      </w:r>
    </w:p>
    <w:p w:rsidR="005F07F1" w:rsidRPr="005F07F1" w:rsidRDefault="005F07F1" w:rsidP="008B548A">
      <w:pPr>
        <w:ind w:left="2160" w:hanging="837"/>
      </w:pPr>
    </w:p>
    <w:p w:rsidR="005F07F1" w:rsidRPr="005F07F1" w:rsidRDefault="008B548A" w:rsidP="008B548A">
      <w:pPr>
        <w:ind w:left="2160" w:hanging="837"/>
      </w:pPr>
      <w:r>
        <w:t>14</w:t>
      </w:r>
      <w:r w:rsidR="005F07F1" w:rsidRPr="005F07F1">
        <w:t>)</w:t>
      </w:r>
      <w:r w:rsidR="005F07F1" w:rsidRPr="005F07F1">
        <w:tab/>
        <w:t>Voter registration;</w:t>
      </w:r>
    </w:p>
    <w:p w:rsidR="005F07F1" w:rsidRPr="005F07F1" w:rsidRDefault="005F07F1" w:rsidP="008B548A">
      <w:pPr>
        <w:ind w:left="2160" w:hanging="837"/>
      </w:pPr>
    </w:p>
    <w:p w:rsidR="005F07F1" w:rsidRPr="005F07F1" w:rsidRDefault="008B548A" w:rsidP="008B548A">
      <w:pPr>
        <w:ind w:left="2160" w:hanging="837"/>
      </w:pPr>
      <w:r>
        <w:t>15</w:t>
      </w:r>
      <w:r w:rsidR="005F07F1" w:rsidRPr="005F07F1">
        <w:t>)</w:t>
      </w:r>
      <w:r w:rsidR="005F07F1" w:rsidRPr="005F07F1">
        <w:tab/>
        <w:t>Report cards; or</w:t>
      </w:r>
    </w:p>
    <w:p w:rsidR="005F07F1" w:rsidRPr="005F07F1" w:rsidRDefault="005F07F1" w:rsidP="008B548A">
      <w:pPr>
        <w:ind w:left="2160" w:hanging="837"/>
      </w:pPr>
    </w:p>
    <w:p w:rsidR="005F07F1" w:rsidRPr="005F07F1" w:rsidRDefault="008B548A" w:rsidP="008B548A">
      <w:pPr>
        <w:ind w:left="2160" w:hanging="837"/>
      </w:pPr>
      <w:r>
        <w:t>16</w:t>
      </w:r>
      <w:r w:rsidR="005F07F1" w:rsidRPr="005F07F1">
        <w:t>)</w:t>
      </w:r>
      <w:r w:rsidR="005F07F1" w:rsidRPr="005F07F1">
        <w:tab/>
        <w:t>Official mail from a school or any unit of government.</w:t>
      </w:r>
    </w:p>
    <w:sectPr w:rsidR="005F07F1" w:rsidRPr="005F07F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7F1" w:rsidRDefault="005F07F1">
      <w:r>
        <w:separator/>
      </w:r>
    </w:p>
  </w:endnote>
  <w:endnote w:type="continuationSeparator" w:id="0">
    <w:p w:rsidR="005F07F1" w:rsidRDefault="005F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7F1" w:rsidRDefault="005F07F1">
      <w:r>
        <w:separator/>
      </w:r>
    </w:p>
  </w:footnote>
  <w:footnote w:type="continuationSeparator" w:id="0">
    <w:p w:rsidR="005F07F1" w:rsidRDefault="005F0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F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07F1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48A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30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220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6B1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27A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900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6</cp:revision>
  <dcterms:created xsi:type="dcterms:W3CDTF">2013-02-05T17:46:00Z</dcterms:created>
  <dcterms:modified xsi:type="dcterms:W3CDTF">2013-07-10T18:43:00Z</dcterms:modified>
</cp:coreProperties>
</file>