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F53" w:rsidRDefault="00C03F53" w:rsidP="005C6934">
      <w:pPr>
        <w:jc w:val="center"/>
      </w:pPr>
    </w:p>
    <w:p w:rsidR="005C6934" w:rsidRPr="005C6934" w:rsidRDefault="005C6934" w:rsidP="005C6934">
      <w:pPr>
        <w:jc w:val="center"/>
      </w:pPr>
      <w:r w:rsidRPr="005C6934">
        <w:t>PART 281</w:t>
      </w:r>
    </w:p>
    <w:p w:rsidR="005C6934" w:rsidRPr="005C6934" w:rsidRDefault="005C6934" w:rsidP="005C6934">
      <w:pPr>
        <w:jc w:val="center"/>
      </w:pPr>
      <w:r w:rsidRPr="005C6934">
        <w:t>UTILITY SERVICE OF MILITARY PERSONNEL IN MILITARY SERVICE</w:t>
      </w:r>
      <w:bookmarkStart w:id="0" w:name="_GoBack"/>
      <w:bookmarkEnd w:id="0"/>
    </w:p>
    <w:sectPr w:rsidR="005C6934" w:rsidRPr="005C693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934" w:rsidRDefault="005C6934">
      <w:r>
        <w:separator/>
      </w:r>
    </w:p>
  </w:endnote>
  <w:endnote w:type="continuationSeparator" w:id="0">
    <w:p w:rsidR="005C6934" w:rsidRDefault="005C6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934" w:rsidRDefault="005C6934">
      <w:r>
        <w:separator/>
      </w:r>
    </w:p>
  </w:footnote>
  <w:footnote w:type="continuationSeparator" w:id="0">
    <w:p w:rsidR="005C6934" w:rsidRDefault="005C69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934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6934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3F53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Sabo, Cheryl E.</cp:lastModifiedBy>
  <cp:revision>2</cp:revision>
  <dcterms:created xsi:type="dcterms:W3CDTF">2013-02-05T17:46:00Z</dcterms:created>
  <dcterms:modified xsi:type="dcterms:W3CDTF">2013-02-05T18:22:00Z</dcterms:modified>
</cp:coreProperties>
</file>