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6A8" w:rsidRDefault="004136A8">
      <w:pPr>
        <w:widowControl w:val="0"/>
        <w:autoSpaceDE w:val="0"/>
        <w:autoSpaceDN w:val="0"/>
        <w:adjustRightInd w:val="0"/>
      </w:pPr>
      <w:bookmarkStart w:id="0" w:name="_GoBack"/>
      <w:bookmarkEnd w:id="0"/>
    </w:p>
    <w:p w:rsidR="004136A8" w:rsidRDefault="004136A8">
      <w:pPr>
        <w:widowControl w:val="0"/>
        <w:autoSpaceDE w:val="0"/>
        <w:autoSpaceDN w:val="0"/>
        <w:adjustRightInd w:val="0"/>
        <w:ind w:left="720" w:hanging="720"/>
      </w:pPr>
      <w:r>
        <w:rPr>
          <w:b/>
          <w:bCs/>
        </w:rPr>
        <w:t>Section 265.10  Definitions</w:t>
      </w:r>
      <w:r>
        <w:t xml:space="preserve"> </w:t>
      </w:r>
    </w:p>
    <w:p w:rsidR="004136A8" w:rsidRDefault="004136A8">
      <w:pPr>
        <w:widowControl w:val="0"/>
        <w:autoSpaceDE w:val="0"/>
        <w:autoSpaceDN w:val="0"/>
        <w:adjustRightInd w:val="0"/>
        <w:ind w:left="720" w:hanging="720"/>
      </w:pPr>
    </w:p>
    <w:p w:rsidR="004136A8" w:rsidRDefault="004136A8">
      <w:pPr>
        <w:widowControl w:val="0"/>
        <w:autoSpaceDE w:val="0"/>
        <w:autoSpaceDN w:val="0"/>
        <w:adjustRightInd w:val="0"/>
        <w:ind w:left="720" w:hanging="720"/>
      </w:pPr>
      <w:r>
        <w:t xml:space="preserve">In this Part, the following words shall have the definitions shown: </w:t>
      </w:r>
    </w:p>
    <w:p w:rsidR="004136A8" w:rsidRDefault="004136A8">
      <w:pPr>
        <w:widowControl w:val="0"/>
        <w:autoSpaceDE w:val="0"/>
        <w:autoSpaceDN w:val="0"/>
        <w:adjustRightInd w:val="0"/>
        <w:ind w:left="720" w:hanging="720"/>
      </w:pPr>
    </w:p>
    <w:p w:rsidR="004136A8" w:rsidRDefault="004136A8">
      <w:pPr>
        <w:widowControl w:val="0"/>
        <w:autoSpaceDE w:val="0"/>
        <w:autoSpaceDN w:val="0"/>
        <w:adjustRightInd w:val="0"/>
        <w:ind w:left="1440" w:hanging="720"/>
      </w:pPr>
      <w:r>
        <w:tab/>
        <w:t xml:space="preserve">"Act" means the Illinois Underground Utility Facilities Damage Prevention Act [220 ILCS 50]. </w:t>
      </w:r>
    </w:p>
    <w:p w:rsidR="004136A8" w:rsidRDefault="004136A8">
      <w:pPr>
        <w:widowControl w:val="0"/>
        <w:autoSpaceDE w:val="0"/>
        <w:autoSpaceDN w:val="0"/>
        <w:adjustRightInd w:val="0"/>
        <w:ind w:left="1440" w:hanging="720"/>
      </w:pPr>
    </w:p>
    <w:p w:rsidR="004136A8" w:rsidRDefault="004136A8">
      <w:pPr>
        <w:widowControl w:val="0"/>
        <w:autoSpaceDE w:val="0"/>
        <w:autoSpaceDN w:val="0"/>
        <w:adjustRightInd w:val="0"/>
        <w:ind w:left="1440" w:hanging="720"/>
      </w:pPr>
      <w:r>
        <w:tab/>
        <w:t xml:space="preserve">"Approximate location" means the same as in Section 2.8 of the Act [220 ILCS 50/2.8]. </w:t>
      </w:r>
    </w:p>
    <w:p w:rsidR="004136A8" w:rsidRDefault="004136A8">
      <w:pPr>
        <w:widowControl w:val="0"/>
        <w:autoSpaceDE w:val="0"/>
        <w:autoSpaceDN w:val="0"/>
        <w:adjustRightInd w:val="0"/>
        <w:ind w:left="1440" w:hanging="720"/>
      </w:pPr>
    </w:p>
    <w:p w:rsidR="004136A8" w:rsidRDefault="004136A8">
      <w:pPr>
        <w:widowControl w:val="0"/>
        <w:autoSpaceDE w:val="0"/>
        <w:autoSpaceDN w:val="0"/>
        <w:adjustRightInd w:val="0"/>
        <w:ind w:left="1440" w:hanging="720"/>
      </w:pPr>
      <w:r>
        <w:tab/>
        <w:t xml:space="preserve">"Clear evidence" includes, but is not limited to, the visual evidence of an unmarked utility facility, such as the presence of an overhead-underground transition or downfeed, knowledge of the presence of a utility facility, or faded marks from previous marking of a utility facility. </w:t>
      </w:r>
    </w:p>
    <w:p w:rsidR="004136A8" w:rsidRDefault="004136A8">
      <w:pPr>
        <w:widowControl w:val="0"/>
        <w:autoSpaceDE w:val="0"/>
        <w:autoSpaceDN w:val="0"/>
        <w:adjustRightInd w:val="0"/>
        <w:ind w:left="1440" w:hanging="720"/>
      </w:pPr>
    </w:p>
    <w:p w:rsidR="004136A8" w:rsidRDefault="004136A8">
      <w:pPr>
        <w:widowControl w:val="0"/>
        <w:autoSpaceDE w:val="0"/>
        <w:autoSpaceDN w:val="0"/>
        <w:adjustRightInd w:val="0"/>
        <w:ind w:left="1440" w:hanging="720"/>
      </w:pPr>
      <w:r>
        <w:tab/>
        <w:t xml:space="preserve">"Commission" means the Illinois Commerce Commission. </w:t>
      </w:r>
    </w:p>
    <w:p w:rsidR="004136A8" w:rsidRDefault="004136A8">
      <w:pPr>
        <w:widowControl w:val="0"/>
        <w:autoSpaceDE w:val="0"/>
        <w:autoSpaceDN w:val="0"/>
        <w:adjustRightInd w:val="0"/>
        <w:ind w:left="1440" w:hanging="720"/>
      </w:pPr>
    </w:p>
    <w:p w:rsidR="004136A8" w:rsidRDefault="004136A8">
      <w:pPr>
        <w:widowControl w:val="0"/>
        <w:autoSpaceDE w:val="0"/>
        <w:autoSpaceDN w:val="0"/>
        <w:adjustRightInd w:val="0"/>
        <w:ind w:left="1440" w:hanging="720"/>
      </w:pPr>
      <w:r>
        <w:tab/>
        <w:t xml:space="preserve">"Damage" means the same as in Section 2.5 of the Act [220 ILCS 50/2.5]. </w:t>
      </w:r>
    </w:p>
    <w:p w:rsidR="004136A8" w:rsidRDefault="004136A8">
      <w:pPr>
        <w:widowControl w:val="0"/>
        <w:autoSpaceDE w:val="0"/>
        <w:autoSpaceDN w:val="0"/>
        <w:adjustRightInd w:val="0"/>
        <w:ind w:left="1440" w:hanging="720"/>
      </w:pPr>
    </w:p>
    <w:p w:rsidR="004136A8" w:rsidRDefault="004136A8">
      <w:pPr>
        <w:widowControl w:val="0"/>
        <w:autoSpaceDE w:val="0"/>
        <w:autoSpaceDN w:val="0"/>
        <w:adjustRightInd w:val="0"/>
        <w:ind w:left="1440" w:hanging="720"/>
      </w:pPr>
      <w:r>
        <w:tab/>
        <w:t xml:space="preserve">"Demolition" means the same as in Section 2.4 of the Act [220 ILCS 50/2.4]. </w:t>
      </w:r>
    </w:p>
    <w:p w:rsidR="004136A8" w:rsidRDefault="004136A8">
      <w:pPr>
        <w:widowControl w:val="0"/>
        <w:autoSpaceDE w:val="0"/>
        <w:autoSpaceDN w:val="0"/>
        <w:adjustRightInd w:val="0"/>
        <w:ind w:left="1440" w:hanging="720"/>
      </w:pPr>
    </w:p>
    <w:p w:rsidR="004136A8" w:rsidRDefault="004136A8">
      <w:pPr>
        <w:widowControl w:val="0"/>
        <w:autoSpaceDE w:val="0"/>
        <w:autoSpaceDN w:val="0"/>
        <w:adjustRightInd w:val="0"/>
        <w:ind w:left="1440" w:hanging="720"/>
      </w:pPr>
      <w:r>
        <w:tab/>
        <w:t xml:space="preserve">"Emergency" means any condition constituting an imminent danger to life, health, property, or a utility service outage that requires immediate repair or action. An emergency also includes the reinstallation of traffic control devices. </w:t>
      </w:r>
    </w:p>
    <w:p w:rsidR="004136A8" w:rsidRDefault="004136A8">
      <w:pPr>
        <w:widowControl w:val="0"/>
        <w:autoSpaceDE w:val="0"/>
        <w:autoSpaceDN w:val="0"/>
        <w:adjustRightInd w:val="0"/>
        <w:ind w:left="1440" w:hanging="720"/>
      </w:pPr>
    </w:p>
    <w:p w:rsidR="004136A8" w:rsidRDefault="004136A8">
      <w:pPr>
        <w:widowControl w:val="0"/>
        <w:autoSpaceDE w:val="0"/>
        <w:autoSpaceDN w:val="0"/>
        <w:adjustRightInd w:val="0"/>
        <w:ind w:left="1440" w:hanging="720"/>
      </w:pPr>
      <w:r>
        <w:tab/>
        <w:t xml:space="preserve">"Excavation" means the same as in Section 2.3 of the Act [220 ILCS 50/2.3]. </w:t>
      </w:r>
    </w:p>
    <w:p w:rsidR="004136A8" w:rsidRDefault="004136A8">
      <w:pPr>
        <w:widowControl w:val="0"/>
        <w:autoSpaceDE w:val="0"/>
        <w:autoSpaceDN w:val="0"/>
        <w:adjustRightInd w:val="0"/>
        <w:ind w:left="1440" w:hanging="720"/>
      </w:pPr>
    </w:p>
    <w:p w:rsidR="004136A8" w:rsidRDefault="004136A8">
      <w:pPr>
        <w:widowControl w:val="0"/>
        <w:autoSpaceDE w:val="0"/>
        <w:autoSpaceDN w:val="0"/>
        <w:adjustRightInd w:val="0"/>
        <w:ind w:left="1440" w:hanging="720"/>
      </w:pPr>
      <w:r>
        <w:tab/>
        <w:t xml:space="preserve">"Excavator" means any person who performs excavation. </w:t>
      </w:r>
    </w:p>
    <w:p w:rsidR="004136A8" w:rsidRDefault="004136A8">
      <w:pPr>
        <w:widowControl w:val="0"/>
        <w:autoSpaceDE w:val="0"/>
        <w:autoSpaceDN w:val="0"/>
        <w:adjustRightInd w:val="0"/>
        <w:ind w:left="1440" w:hanging="720"/>
      </w:pPr>
    </w:p>
    <w:p w:rsidR="004136A8" w:rsidRDefault="004136A8">
      <w:pPr>
        <w:widowControl w:val="0"/>
        <w:autoSpaceDE w:val="0"/>
        <w:autoSpaceDN w:val="0"/>
        <w:adjustRightInd w:val="0"/>
        <w:ind w:left="1440" w:hanging="720"/>
      </w:pPr>
      <w:r>
        <w:tab/>
        <w:t xml:space="preserve">"Hand digging" means the use of hand-operated tools such as shovels, spades, picks, bars, etc., or automatically-powered hand devices designed to be held in the hand of the operator when in use. </w:t>
      </w:r>
    </w:p>
    <w:p w:rsidR="004136A8" w:rsidRDefault="004136A8">
      <w:pPr>
        <w:widowControl w:val="0"/>
        <w:autoSpaceDE w:val="0"/>
        <w:autoSpaceDN w:val="0"/>
        <w:adjustRightInd w:val="0"/>
        <w:ind w:left="1440" w:hanging="720"/>
      </w:pPr>
    </w:p>
    <w:p w:rsidR="004136A8" w:rsidRDefault="004136A8">
      <w:pPr>
        <w:widowControl w:val="0"/>
        <w:autoSpaceDE w:val="0"/>
        <w:autoSpaceDN w:val="0"/>
        <w:adjustRightInd w:val="0"/>
        <w:ind w:left="1440" w:hanging="720"/>
      </w:pPr>
      <w:r>
        <w:tab/>
        <w:t xml:space="preserve">"Immediate safety hazard" means any condition constituting an imminent danger to life or health. </w:t>
      </w:r>
    </w:p>
    <w:p w:rsidR="004136A8" w:rsidRDefault="004136A8">
      <w:pPr>
        <w:widowControl w:val="0"/>
        <w:autoSpaceDE w:val="0"/>
        <w:autoSpaceDN w:val="0"/>
        <w:adjustRightInd w:val="0"/>
        <w:ind w:left="1440" w:hanging="720"/>
      </w:pPr>
    </w:p>
    <w:p w:rsidR="004136A8" w:rsidRDefault="004136A8">
      <w:pPr>
        <w:widowControl w:val="0"/>
        <w:autoSpaceDE w:val="0"/>
        <w:autoSpaceDN w:val="0"/>
        <w:adjustRightInd w:val="0"/>
        <w:ind w:left="1440" w:hanging="720"/>
      </w:pPr>
      <w:r>
        <w:tab/>
        <w:t xml:space="preserve">"Interfere" means the performance of excavation or demolition activities at a location or in a manner that may result in damage to underground utility facilities. </w:t>
      </w:r>
    </w:p>
    <w:p w:rsidR="004136A8" w:rsidRDefault="004136A8">
      <w:pPr>
        <w:widowControl w:val="0"/>
        <w:autoSpaceDE w:val="0"/>
        <w:autoSpaceDN w:val="0"/>
        <w:adjustRightInd w:val="0"/>
        <w:ind w:left="1440" w:hanging="720"/>
      </w:pPr>
    </w:p>
    <w:p w:rsidR="004136A8" w:rsidRDefault="004136A8">
      <w:pPr>
        <w:widowControl w:val="0"/>
        <w:autoSpaceDE w:val="0"/>
        <w:autoSpaceDN w:val="0"/>
        <w:adjustRightInd w:val="0"/>
        <w:ind w:left="1440" w:hanging="720"/>
      </w:pPr>
      <w:r>
        <w:tab/>
        <w:t xml:space="preserve">"Notice area" means the locations where excavation or demolition activities are to occur. </w:t>
      </w:r>
    </w:p>
    <w:p w:rsidR="004136A8" w:rsidRDefault="004136A8">
      <w:pPr>
        <w:widowControl w:val="0"/>
        <w:autoSpaceDE w:val="0"/>
        <w:autoSpaceDN w:val="0"/>
        <w:adjustRightInd w:val="0"/>
        <w:ind w:left="1440" w:hanging="720"/>
      </w:pPr>
    </w:p>
    <w:p w:rsidR="004136A8" w:rsidRDefault="004136A8">
      <w:pPr>
        <w:widowControl w:val="0"/>
        <w:autoSpaceDE w:val="0"/>
        <w:autoSpaceDN w:val="0"/>
        <w:adjustRightInd w:val="0"/>
        <w:ind w:left="1440" w:hanging="720"/>
      </w:pPr>
      <w:r>
        <w:tab/>
        <w:t xml:space="preserve">"Operator" means any person who owns, furnishes or transports materials or services by means of a utility facility. </w:t>
      </w:r>
    </w:p>
    <w:p w:rsidR="004136A8" w:rsidRDefault="004136A8">
      <w:pPr>
        <w:widowControl w:val="0"/>
        <w:autoSpaceDE w:val="0"/>
        <w:autoSpaceDN w:val="0"/>
        <w:adjustRightInd w:val="0"/>
        <w:ind w:left="1440" w:hanging="720"/>
      </w:pPr>
    </w:p>
    <w:p w:rsidR="004136A8" w:rsidRDefault="004136A8">
      <w:pPr>
        <w:widowControl w:val="0"/>
        <w:autoSpaceDE w:val="0"/>
        <w:autoSpaceDN w:val="0"/>
        <w:adjustRightInd w:val="0"/>
        <w:ind w:left="1440" w:hanging="720"/>
      </w:pPr>
      <w:r>
        <w:tab/>
        <w:t xml:space="preserve">"Person" means the same as in Section 2.1 of the Act [220 ILCS 50/2.1]. </w:t>
      </w:r>
    </w:p>
    <w:p w:rsidR="004136A8" w:rsidRDefault="004136A8">
      <w:pPr>
        <w:widowControl w:val="0"/>
        <w:autoSpaceDE w:val="0"/>
        <w:autoSpaceDN w:val="0"/>
        <w:adjustRightInd w:val="0"/>
        <w:ind w:left="1440" w:hanging="720"/>
      </w:pPr>
    </w:p>
    <w:p w:rsidR="004136A8" w:rsidRDefault="004136A8">
      <w:pPr>
        <w:widowControl w:val="0"/>
        <w:autoSpaceDE w:val="0"/>
        <w:autoSpaceDN w:val="0"/>
        <w:adjustRightInd w:val="0"/>
        <w:ind w:left="1440" w:hanging="720"/>
      </w:pPr>
      <w:r>
        <w:tab/>
        <w:t xml:space="preserve">"Support" means the installation of shoring, braces, props, or other equipment or material to prevent the displacement of existing underground facilities both during and after the construction or excavation activities of the person doing the work. </w:t>
      </w:r>
    </w:p>
    <w:p w:rsidR="004136A8" w:rsidRDefault="004136A8">
      <w:pPr>
        <w:widowControl w:val="0"/>
        <w:autoSpaceDE w:val="0"/>
        <w:autoSpaceDN w:val="0"/>
        <w:adjustRightInd w:val="0"/>
        <w:ind w:left="1440" w:hanging="720"/>
      </w:pPr>
    </w:p>
    <w:p w:rsidR="004136A8" w:rsidRDefault="004136A8">
      <w:pPr>
        <w:widowControl w:val="0"/>
        <w:autoSpaceDE w:val="0"/>
        <w:autoSpaceDN w:val="0"/>
        <w:adjustRightInd w:val="0"/>
        <w:ind w:left="1440" w:hanging="720"/>
      </w:pPr>
      <w:r>
        <w:tab/>
        <w:t xml:space="preserve">"Tolerance zone" means the approximate location of underground utility facilities defined as a strip of land at least 3 feet wide, but not wider than the width of the underground facility plus 1-1/2 feet on either side of such facility based upon the markings made by the owner or operator of the facility. </w:t>
      </w:r>
    </w:p>
    <w:p w:rsidR="004136A8" w:rsidRDefault="004136A8">
      <w:pPr>
        <w:widowControl w:val="0"/>
        <w:autoSpaceDE w:val="0"/>
        <w:autoSpaceDN w:val="0"/>
        <w:adjustRightInd w:val="0"/>
        <w:ind w:left="1440" w:hanging="720"/>
      </w:pPr>
    </w:p>
    <w:p w:rsidR="004136A8" w:rsidRDefault="004136A8">
      <w:pPr>
        <w:widowControl w:val="0"/>
        <w:autoSpaceDE w:val="0"/>
        <w:autoSpaceDN w:val="0"/>
        <w:adjustRightInd w:val="0"/>
        <w:ind w:left="1440" w:hanging="720"/>
      </w:pPr>
      <w:r>
        <w:tab/>
        <w:t xml:space="preserve">"Underground utility facilities" or "facilities" means the same as in Section 2.2 of the Act [220 ILCS 50/2.2]. </w:t>
      </w:r>
    </w:p>
    <w:p w:rsidR="004136A8" w:rsidRDefault="004136A8">
      <w:pPr>
        <w:widowControl w:val="0"/>
        <w:autoSpaceDE w:val="0"/>
        <w:autoSpaceDN w:val="0"/>
        <w:adjustRightInd w:val="0"/>
        <w:ind w:left="1440" w:hanging="720"/>
      </w:pPr>
    </w:p>
    <w:p w:rsidR="004136A8" w:rsidRDefault="004136A8">
      <w:pPr>
        <w:widowControl w:val="0"/>
        <w:autoSpaceDE w:val="0"/>
        <w:autoSpaceDN w:val="0"/>
        <w:adjustRightInd w:val="0"/>
        <w:ind w:left="1440" w:hanging="720"/>
      </w:pPr>
      <w:r>
        <w:tab/>
        <w:t xml:space="preserve">"Vacuum excavation" means excavation through the use of high pressure air or water where the excavated material is removed with a vacuum. </w:t>
      </w:r>
    </w:p>
    <w:sectPr w:rsidR="004136A8">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36A8"/>
    <w:rsid w:val="004136A8"/>
    <w:rsid w:val="007D1978"/>
    <w:rsid w:val="00AF0A83"/>
    <w:rsid w:val="00C66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265</vt:lpstr>
    </vt:vector>
  </TitlesOfParts>
  <Company>State of Illinois</Company>
  <LinksUpToDate>false</LinksUpToDate>
  <CharactersWithSpaces>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dc:title>
  <dc:subject/>
  <dc:creator>LambTR</dc:creator>
  <cp:keywords/>
  <dc:description/>
  <cp:lastModifiedBy>Roberts, John</cp:lastModifiedBy>
  <cp:revision>3</cp:revision>
  <dcterms:created xsi:type="dcterms:W3CDTF">2012-06-21T18:58:00Z</dcterms:created>
  <dcterms:modified xsi:type="dcterms:W3CDTF">2012-06-21T18:58:00Z</dcterms:modified>
</cp:coreProperties>
</file>