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11" w:rsidRDefault="007F1211" w:rsidP="00890A5E">
      <w:pPr>
        <w:rPr>
          <w:b/>
        </w:rPr>
      </w:pPr>
      <w:bookmarkStart w:id="0" w:name="_GoBack"/>
      <w:bookmarkEnd w:id="0"/>
    </w:p>
    <w:p w:rsidR="00890A5E" w:rsidRPr="007F1211" w:rsidRDefault="00890A5E" w:rsidP="00890A5E">
      <w:pPr>
        <w:rPr>
          <w:b/>
        </w:rPr>
      </w:pPr>
      <w:r w:rsidRPr="007F1211">
        <w:rPr>
          <w:b/>
        </w:rPr>
        <w:t>Section 202.200  Petition for Arbitration</w:t>
      </w:r>
    </w:p>
    <w:p w:rsidR="00890A5E" w:rsidRPr="00890A5E" w:rsidRDefault="00890A5E" w:rsidP="00890A5E"/>
    <w:p w:rsidR="00890A5E" w:rsidRPr="00890A5E" w:rsidRDefault="00890A5E" w:rsidP="00890A5E">
      <w:pPr>
        <w:rPr>
          <w:u w:val="single"/>
        </w:rPr>
      </w:pPr>
      <w:r w:rsidRPr="00890A5E">
        <w:t>Arbitration of any complaint brought under the Act may be requested if all parties to the complaint request arbitration and the dispute is not otherwise subject to 83 Ill. Adm. Code 761 or 83 Ill. Adm. Code 766. Upon submitting a petition for arbitration, all parties to the complaint shall notify the Administrative Law Judge presiding over the complaint of their petition pursuant to Section 202.210 and request that the Commission stay the complaint proceeding until the arbitration is resolved. The Administrative Law Judge presiding over the complaint shall make a ruling on the record in the complaint docket indicating that the complaint proceeding is stayed pending resolution of the arbitration.</w:t>
      </w:r>
    </w:p>
    <w:sectPr w:rsidR="00890A5E" w:rsidRPr="00890A5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DFA" w:rsidRDefault="000E6DFA">
      <w:r>
        <w:separator/>
      </w:r>
    </w:p>
  </w:endnote>
  <w:endnote w:type="continuationSeparator" w:id="0">
    <w:p w:rsidR="000E6DFA" w:rsidRDefault="000E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DFA" w:rsidRDefault="000E6DFA">
      <w:r>
        <w:separator/>
      </w:r>
    </w:p>
  </w:footnote>
  <w:footnote w:type="continuationSeparator" w:id="0">
    <w:p w:rsidR="000E6DFA" w:rsidRDefault="000E6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A5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DFA"/>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2C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211"/>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0A5E"/>
    <w:rsid w:val="008923A8"/>
    <w:rsid w:val="008A0A6F"/>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4DEF"/>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32030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