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65" w:rsidRDefault="00EB6665" w:rsidP="000756D1">
      <w:pPr>
        <w:rPr>
          <w:b/>
        </w:rPr>
      </w:pPr>
      <w:bookmarkStart w:id="0" w:name="_GoBack"/>
      <w:bookmarkEnd w:id="0"/>
    </w:p>
    <w:p w:rsidR="000756D1" w:rsidRPr="00EB6665" w:rsidRDefault="000756D1" w:rsidP="000756D1">
      <w:pPr>
        <w:rPr>
          <w:b/>
        </w:rPr>
      </w:pPr>
      <w:r w:rsidRPr="00EB6665">
        <w:rPr>
          <w:b/>
        </w:rPr>
        <w:t>Section 201.300  Failure to Agree</w:t>
      </w:r>
    </w:p>
    <w:p w:rsidR="000756D1" w:rsidRPr="000756D1" w:rsidRDefault="000756D1" w:rsidP="000756D1"/>
    <w:p w:rsidR="000756D1" w:rsidRPr="000756D1" w:rsidRDefault="000756D1" w:rsidP="000756D1">
      <w:r w:rsidRPr="000756D1">
        <w:t xml:space="preserve">If the mediation participants are unable to reach agreement at the end of 45 days, or other deadline as agreed to by the mediation participants and any non-mediating parties in a docketed matter pursuant to Section 201.260, the mediation is terminated. </w:t>
      </w:r>
      <w:r w:rsidR="00AB1E27">
        <w:t xml:space="preserve"> </w:t>
      </w:r>
      <w:r w:rsidRPr="000756D1">
        <w:t>The mediator shall report the lack of an agreement and termination of the mediation to the Chief Clerk</w:t>
      </w:r>
      <w:r w:rsidR="00DC4BF6">
        <w:t>'</w:t>
      </w:r>
      <w:r w:rsidRPr="000756D1">
        <w:t xml:space="preserve">s Office and, if the mediation arises from a docketed proceeding, to the Administrative Law Judge presiding over </w:t>
      </w:r>
      <w:r w:rsidR="00CF1493">
        <w:t>that</w:t>
      </w:r>
      <w:r w:rsidRPr="000756D1">
        <w:t xml:space="preserve"> docketed proceeding.</w:t>
      </w:r>
    </w:p>
    <w:sectPr w:rsidR="000756D1" w:rsidRPr="000756D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500D">
      <w:r>
        <w:separator/>
      </w:r>
    </w:p>
  </w:endnote>
  <w:endnote w:type="continuationSeparator" w:id="0">
    <w:p w:rsidR="00000000" w:rsidRDefault="0070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500D">
      <w:r>
        <w:separator/>
      </w:r>
    </w:p>
  </w:footnote>
  <w:footnote w:type="continuationSeparator" w:id="0">
    <w:p w:rsidR="00000000" w:rsidRDefault="00705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56D1"/>
    <w:rsid w:val="000B4143"/>
    <w:rsid w:val="000D225F"/>
    <w:rsid w:val="00150267"/>
    <w:rsid w:val="00153220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0500D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1E27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1493"/>
    <w:rsid w:val="00D2075D"/>
    <w:rsid w:val="00D55B37"/>
    <w:rsid w:val="00D62188"/>
    <w:rsid w:val="00D735B8"/>
    <w:rsid w:val="00D93C67"/>
    <w:rsid w:val="00DC4BF6"/>
    <w:rsid w:val="00E15C4C"/>
    <w:rsid w:val="00E7288E"/>
    <w:rsid w:val="00EB424E"/>
    <w:rsid w:val="00EB666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2012-06-21T18:55:00Z</dcterms:modified>
</cp:coreProperties>
</file>