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97" w:rsidRDefault="00205B97" w:rsidP="005021AC">
      <w:pPr>
        <w:rPr>
          <w:b/>
        </w:rPr>
      </w:pPr>
      <w:bookmarkStart w:id="0" w:name="_GoBack"/>
      <w:bookmarkEnd w:id="0"/>
    </w:p>
    <w:p w:rsidR="005021AC" w:rsidRPr="00205B97" w:rsidRDefault="005021AC" w:rsidP="005021AC">
      <w:pPr>
        <w:rPr>
          <w:b/>
        </w:rPr>
      </w:pPr>
      <w:r w:rsidRPr="00205B97">
        <w:rPr>
          <w:b/>
        </w:rPr>
        <w:t>Section 201.130  Scheduling of Mediation</w:t>
      </w:r>
    </w:p>
    <w:p w:rsidR="005021AC" w:rsidRPr="005021AC" w:rsidRDefault="005021AC" w:rsidP="005021AC"/>
    <w:p w:rsidR="005021AC" w:rsidRPr="005021AC" w:rsidRDefault="005021AC" w:rsidP="005021AC">
      <w:r w:rsidRPr="005021AC">
        <w:t xml:space="preserve">The mediation shall be scheduled taking into consideration the availability of the mediation participants. </w:t>
      </w:r>
      <w:r w:rsidR="00FC4E0C">
        <w:t xml:space="preserve"> </w:t>
      </w:r>
      <w:r w:rsidRPr="005021AC">
        <w:t>With the consent of all mediation participants and the mediator, the mediation may be conducted telephonically.</w:t>
      </w:r>
    </w:p>
    <w:sectPr w:rsidR="005021AC" w:rsidRPr="005021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605F">
      <w:r>
        <w:separator/>
      </w:r>
    </w:p>
  </w:endnote>
  <w:endnote w:type="continuationSeparator" w:id="0">
    <w:p w:rsidR="00000000" w:rsidRDefault="0057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605F">
      <w:r>
        <w:separator/>
      </w:r>
    </w:p>
  </w:footnote>
  <w:footnote w:type="continuationSeparator" w:id="0">
    <w:p w:rsidR="00000000" w:rsidRDefault="0057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05B97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21AC"/>
    <w:rsid w:val="0052308E"/>
    <w:rsid w:val="00530BE1"/>
    <w:rsid w:val="00542E97"/>
    <w:rsid w:val="0056157E"/>
    <w:rsid w:val="0056501E"/>
    <w:rsid w:val="0057605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135B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C4E0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