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86" w:rsidRDefault="006E1B86" w:rsidP="006E1B86">
      <w:pPr>
        <w:widowControl w:val="0"/>
        <w:autoSpaceDE w:val="0"/>
        <w:autoSpaceDN w:val="0"/>
        <w:adjustRightInd w:val="0"/>
      </w:pPr>
    </w:p>
    <w:p w:rsidR="006E1B86" w:rsidRDefault="006E1B86" w:rsidP="006E1B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200.1010  Acceptable Formats</w:t>
      </w:r>
      <w:r>
        <w:t xml:space="preserve"> </w:t>
      </w:r>
    </w:p>
    <w:p w:rsidR="006E1B86" w:rsidRDefault="006E1B86" w:rsidP="006E1B86">
      <w:pPr>
        <w:widowControl w:val="0"/>
        <w:autoSpaceDE w:val="0"/>
        <w:autoSpaceDN w:val="0"/>
        <w:adjustRightInd w:val="0"/>
      </w:pPr>
    </w:p>
    <w:p w:rsidR="006E1B86" w:rsidRDefault="006E1B86" w:rsidP="00CE57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electronic documents submitted to the Commission via e-Docket shall be in </w:t>
      </w:r>
      <w:r w:rsidR="00CE570B" w:rsidRPr="00926754">
        <w:t>Adobe Acrobat Portable Document Format (PDF).</w:t>
      </w:r>
    </w:p>
    <w:p w:rsidR="00BB5E1D" w:rsidRDefault="00BB5E1D" w:rsidP="00297F27">
      <w:pPr>
        <w:widowControl w:val="0"/>
        <w:autoSpaceDE w:val="0"/>
        <w:autoSpaceDN w:val="0"/>
        <w:adjustRightInd w:val="0"/>
      </w:pPr>
    </w:p>
    <w:p w:rsidR="006E1B86" w:rsidRDefault="006E1B86" w:rsidP="00CE57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e-Docket electronic records will be stored by the Commission in Adobe Acrobat PDF.</w:t>
      </w:r>
    </w:p>
    <w:p w:rsidR="006E1B86" w:rsidRDefault="006E1B86" w:rsidP="00297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B86" w:rsidRDefault="00CE570B" w:rsidP="006E1B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84783E">
        <w:t>7217</w:t>
      </w:r>
      <w:r>
        <w:t xml:space="preserve">, effective </w:t>
      </w:r>
      <w:r w:rsidR="0084783E">
        <w:t>June 17, 2019</w:t>
      </w:r>
      <w:r>
        <w:t>)</w:t>
      </w:r>
    </w:p>
    <w:sectPr w:rsidR="006E1B86" w:rsidSect="006E1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B86"/>
    <w:rsid w:val="0010135C"/>
    <w:rsid w:val="00242B49"/>
    <w:rsid w:val="00297F27"/>
    <w:rsid w:val="00587FD2"/>
    <w:rsid w:val="005C3366"/>
    <w:rsid w:val="00681B18"/>
    <w:rsid w:val="006E1B86"/>
    <w:rsid w:val="0084783E"/>
    <w:rsid w:val="00BB5E1D"/>
    <w:rsid w:val="00C17D02"/>
    <w:rsid w:val="00CE570B"/>
    <w:rsid w:val="00D2668F"/>
    <w:rsid w:val="00F7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C9B6A8-500F-4199-A12C-3EE0110E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Lane, Arlene L.</cp:lastModifiedBy>
  <cp:revision>4</cp:revision>
  <dcterms:created xsi:type="dcterms:W3CDTF">2019-05-01T18:22:00Z</dcterms:created>
  <dcterms:modified xsi:type="dcterms:W3CDTF">2019-06-25T16:51:00Z</dcterms:modified>
</cp:coreProperties>
</file>