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63E4" w14:textId="77777777" w:rsidR="006F356E" w:rsidRPr="004F7F39" w:rsidRDefault="006F356E" w:rsidP="004F7F39"/>
    <w:p w14:paraId="2637FD78" w14:textId="77777777" w:rsidR="006F356E" w:rsidRPr="004F7F39" w:rsidRDefault="006F356E" w:rsidP="004F7F39">
      <w:pPr>
        <w:rPr>
          <w:b/>
          <w:bCs/>
        </w:rPr>
      </w:pPr>
      <w:r w:rsidRPr="004F7F39">
        <w:rPr>
          <w:b/>
          <w:bCs/>
        </w:rPr>
        <w:t xml:space="preserve">Section 4000.205  Responsibility of Employees and Employer Agencies, Boards and Commissions </w:t>
      </w:r>
    </w:p>
    <w:p w14:paraId="4D039DB0" w14:textId="77777777" w:rsidR="006F356E" w:rsidRPr="004F7F39" w:rsidRDefault="006F356E" w:rsidP="004F7F39"/>
    <w:p w14:paraId="1EC55284" w14:textId="77777777" w:rsidR="006F356E" w:rsidRPr="004F7F39" w:rsidRDefault="00DD6737" w:rsidP="004F7F39">
      <w:pPr>
        <w:ind w:left="1440" w:hanging="720"/>
      </w:pPr>
      <w:r w:rsidRPr="004F7F39">
        <w:t>a)</w:t>
      </w:r>
      <w:r w:rsidRPr="004F7F39">
        <w:tab/>
      </w:r>
      <w:r w:rsidR="006F356E" w:rsidRPr="004F7F39">
        <w:t xml:space="preserve">Each agency, board and commission with an </w:t>
      </w:r>
      <w:r w:rsidR="006D6B4A" w:rsidRPr="004F7F39">
        <w:t>e</w:t>
      </w:r>
      <w:r w:rsidR="006F356E" w:rsidRPr="004F7F39">
        <w:t xml:space="preserve">mployee required to complete cybersecurity training shall designate an internal contact to monitor and track compliance with the cybersecurity training requirements.  </w:t>
      </w:r>
    </w:p>
    <w:p w14:paraId="12FB42CF" w14:textId="77777777" w:rsidR="006F356E" w:rsidRPr="004F7F39" w:rsidRDefault="006F356E" w:rsidP="004F7F39"/>
    <w:p w14:paraId="4C3EC329" w14:textId="2211015F" w:rsidR="006F356E" w:rsidRPr="004F7F39" w:rsidRDefault="004F7F39" w:rsidP="004F7F39">
      <w:pPr>
        <w:ind w:left="1440" w:hanging="720"/>
      </w:pPr>
      <w:r>
        <w:t>b)</w:t>
      </w:r>
      <w:r>
        <w:tab/>
      </w:r>
      <w:r w:rsidR="006F356E" w:rsidRPr="004F7F39">
        <w:t xml:space="preserve">The agency, board or commission shall promptly notify </w:t>
      </w:r>
      <w:proofErr w:type="spellStart"/>
      <w:r w:rsidR="006F356E" w:rsidRPr="004F7F39">
        <w:t>DoIT</w:t>
      </w:r>
      <w:proofErr w:type="spellEnd"/>
      <w:r w:rsidR="006F356E" w:rsidRPr="004F7F39">
        <w:t xml:space="preserve"> of its selection</w:t>
      </w:r>
      <w:r w:rsidR="006D6B4A" w:rsidRPr="004F7F39">
        <w:t>, including</w:t>
      </w:r>
      <w:r w:rsidR="006F356E" w:rsidRPr="004F7F39">
        <w:t xml:space="preserve"> contact information </w:t>
      </w:r>
      <w:r w:rsidR="006D6B4A" w:rsidRPr="004F7F39">
        <w:t>for that</w:t>
      </w:r>
      <w:r w:rsidR="006F356E" w:rsidRPr="004F7F39">
        <w:t xml:space="preserve"> Designated Contact</w:t>
      </w:r>
      <w:r w:rsidR="006D6B4A" w:rsidRPr="004F7F39">
        <w:t xml:space="preserve">. </w:t>
      </w:r>
      <w:r w:rsidR="006F356E" w:rsidRPr="004F7F39">
        <w:t xml:space="preserve"> </w:t>
      </w:r>
      <w:r w:rsidR="006D6B4A" w:rsidRPr="004F7F39">
        <w:t xml:space="preserve">This information shall be submitted at </w:t>
      </w:r>
      <w:r w:rsidR="006F356E" w:rsidRPr="004F7F39">
        <w:t>security.training@il</w:t>
      </w:r>
      <w:r w:rsidR="00315D36" w:rsidRPr="004F7F39">
        <w:t>l</w:t>
      </w:r>
      <w:r w:rsidR="006F356E" w:rsidRPr="004F7F39">
        <w:t>inois.gov.</w:t>
      </w:r>
    </w:p>
    <w:p w14:paraId="1ED1CC12" w14:textId="77777777" w:rsidR="006F356E" w:rsidRPr="004F7F39" w:rsidRDefault="006F356E" w:rsidP="004F7F39"/>
    <w:p w14:paraId="718E8FA6" w14:textId="77777777" w:rsidR="006F356E" w:rsidRPr="004F7F39" w:rsidRDefault="00DD6737" w:rsidP="004F7F39">
      <w:pPr>
        <w:ind w:left="1440" w:hanging="720"/>
      </w:pPr>
      <w:r w:rsidRPr="004F7F39">
        <w:t>c)</w:t>
      </w:r>
      <w:r w:rsidRPr="004F7F39">
        <w:tab/>
      </w:r>
      <w:r w:rsidR="006F356E" w:rsidRPr="004F7F39">
        <w:t xml:space="preserve">To facilitate delivery of training materials, each agency, board and commission with </w:t>
      </w:r>
      <w:r w:rsidR="006D6B4A" w:rsidRPr="004F7F39">
        <w:t>e</w:t>
      </w:r>
      <w:r w:rsidR="006F356E" w:rsidRPr="004F7F39">
        <w:t xml:space="preserve">mployees required to complete annual cybersecurity training shall maintain a list identifying each </w:t>
      </w:r>
      <w:r w:rsidR="006D6B4A" w:rsidRPr="004F7F39">
        <w:t>e</w:t>
      </w:r>
      <w:r w:rsidR="006F356E" w:rsidRPr="004F7F39">
        <w:t xml:space="preserve">mployee </w:t>
      </w:r>
      <w:r w:rsidR="006D6B4A" w:rsidRPr="004F7F39">
        <w:t>who</w:t>
      </w:r>
      <w:r w:rsidR="006F356E" w:rsidRPr="004F7F39">
        <w:t xml:space="preserve"> is required to complete annual cybersecurity training. The Designated Contact shall notify </w:t>
      </w:r>
      <w:proofErr w:type="spellStart"/>
      <w:r w:rsidR="006F356E" w:rsidRPr="004F7F39">
        <w:t>DoIT</w:t>
      </w:r>
      <w:proofErr w:type="spellEnd"/>
      <w:r w:rsidR="006F356E" w:rsidRPr="004F7F39">
        <w:t xml:space="preserve"> of the number of </w:t>
      </w:r>
      <w:r w:rsidR="006D6B4A" w:rsidRPr="004F7F39">
        <w:t>e</w:t>
      </w:r>
      <w:r w:rsidR="006F356E" w:rsidRPr="004F7F39">
        <w:t xml:space="preserve">mployees in its agency required to complete cybersecurity training. </w:t>
      </w:r>
    </w:p>
    <w:p w14:paraId="0529CD97" w14:textId="77777777" w:rsidR="006F356E" w:rsidRPr="004F7F39" w:rsidRDefault="006F356E" w:rsidP="004F7F39"/>
    <w:p w14:paraId="2FC0DE1E" w14:textId="77777777" w:rsidR="006F356E" w:rsidRPr="004F7F39" w:rsidRDefault="00DD6737" w:rsidP="004F7F39">
      <w:pPr>
        <w:ind w:left="1440" w:hanging="720"/>
      </w:pPr>
      <w:r w:rsidRPr="004F7F39">
        <w:t>d)</w:t>
      </w:r>
      <w:r w:rsidRPr="004F7F39">
        <w:tab/>
      </w:r>
      <w:r w:rsidR="006F356E" w:rsidRPr="004F7F39">
        <w:t xml:space="preserve">Upkeep of the </w:t>
      </w:r>
      <w:r w:rsidR="006D6B4A" w:rsidRPr="004F7F39">
        <w:t>e</w:t>
      </w:r>
      <w:r w:rsidR="006F356E" w:rsidRPr="004F7F39">
        <w:t xml:space="preserve">mployee list referenced in </w:t>
      </w:r>
      <w:r w:rsidR="006D6B4A" w:rsidRPr="004F7F39">
        <w:t xml:space="preserve">subsection </w:t>
      </w:r>
      <w:r w:rsidR="006F356E" w:rsidRPr="004F7F39">
        <w:t xml:space="preserve">(a) is the sole responsibility of the employer agency, board or commission.  </w:t>
      </w:r>
    </w:p>
    <w:p w14:paraId="1515EA96" w14:textId="77777777" w:rsidR="006F356E" w:rsidRPr="004F7F39" w:rsidRDefault="006F356E" w:rsidP="004F7F39"/>
    <w:p w14:paraId="04D52D20" w14:textId="77777777" w:rsidR="006F356E" w:rsidRPr="004F7F39" w:rsidRDefault="00DD6737" w:rsidP="004F7F39">
      <w:pPr>
        <w:ind w:left="2160" w:hanging="720"/>
      </w:pPr>
      <w:r w:rsidRPr="004F7F39">
        <w:t>1)</w:t>
      </w:r>
      <w:r w:rsidRPr="004F7F39">
        <w:tab/>
      </w:r>
      <w:r w:rsidR="006F356E" w:rsidRPr="004F7F39">
        <w:t xml:space="preserve">The Designated Contact shall provide </w:t>
      </w:r>
      <w:r w:rsidR="006D6B4A" w:rsidRPr="004F7F39">
        <w:t xml:space="preserve">to </w:t>
      </w:r>
      <w:proofErr w:type="spellStart"/>
      <w:r w:rsidR="006D6B4A" w:rsidRPr="004F7F39">
        <w:t>DoIT</w:t>
      </w:r>
      <w:proofErr w:type="spellEnd"/>
      <w:r w:rsidR="006D6B4A" w:rsidRPr="004F7F39">
        <w:t xml:space="preserve"> </w:t>
      </w:r>
      <w:r w:rsidR="00315D36" w:rsidRPr="004F7F39">
        <w:t xml:space="preserve">the </w:t>
      </w:r>
      <w:r w:rsidR="006D6B4A" w:rsidRPr="004F7F39">
        <w:t>e</w:t>
      </w:r>
      <w:r w:rsidR="006F356E" w:rsidRPr="004F7F39">
        <w:t>mployee list</w:t>
      </w:r>
      <w:r w:rsidR="006D6B4A" w:rsidRPr="004F7F39">
        <w:t>,</w:t>
      </w:r>
      <w:r w:rsidR="006F356E" w:rsidRPr="004F7F39">
        <w:t xml:space="preserve"> as well as the email address of each employee, </w:t>
      </w:r>
      <w:r w:rsidR="006D6B4A" w:rsidRPr="004F7F39">
        <w:t>and any</w:t>
      </w:r>
      <w:r w:rsidR="006F356E" w:rsidRPr="004F7F39">
        <w:t xml:space="preserve"> further information </w:t>
      </w:r>
      <w:proofErr w:type="spellStart"/>
      <w:r w:rsidR="006F356E" w:rsidRPr="004F7F39">
        <w:t>DoIT</w:t>
      </w:r>
      <w:proofErr w:type="spellEnd"/>
      <w:r w:rsidR="006F356E" w:rsidRPr="004F7F39">
        <w:t xml:space="preserve"> may request, no later than 30 calendar days prior to the training launch. </w:t>
      </w:r>
      <w:proofErr w:type="spellStart"/>
      <w:r w:rsidR="006F356E" w:rsidRPr="004F7F39">
        <w:t>DoIT's</w:t>
      </w:r>
      <w:proofErr w:type="spellEnd"/>
      <w:r w:rsidR="006F356E" w:rsidRPr="004F7F39">
        <w:t xml:space="preserve"> notice </w:t>
      </w:r>
      <w:r w:rsidR="006D6B4A" w:rsidRPr="004F7F39">
        <w:t>of</w:t>
      </w:r>
      <w:r w:rsidR="006F356E" w:rsidRPr="004F7F39">
        <w:t xml:space="preserve"> the training will include what information the Designated Contact is required to provide. </w:t>
      </w:r>
    </w:p>
    <w:p w14:paraId="0130D3AF" w14:textId="77777777" w:rsidR="006F356E" w:rsidRPr="004F7F39" w:rsidRDefault="006F356E" w:rsidP="004F7F39"/>
    <w:p w14:paraId="493596BF" w14:textId="77777777" w:rsidR="006F356E" w:rsidRPr="004F7F39" w:rsidRDefault="00DD6737" w:rsidP="004F7F39">
      <w:pPr>
        <w:ind w:left="2160" w:hanging="720"/>
      </w:pPr>
      <w:r w:rsidRPr="004F7F39">
        <w:t>2)</w:t>
      </w:r>
      <w:r w:rsidRPr="004F7F39">
        <w:tab/>
      </w:r>
      <w:r w:rsidR="006F356E" w:rsidRPr="004F7F39">
        <w:t xml:space="preserve">The Designated Contact shall be responsible for providing paper copies of the training materials to those employees within </w:t>
      </w:r>
      <w:r w:rsidR="006D6B4A" w:rsidRPr="004F7F39">
        <w:t>his or her</w:t>
      </w:r>
      <w:r w:rsidR="006F356E" w:rsidRPr="004F7F39">
        <w:t xml:space="preserve"> agency </w:t>
      </w:r>
      <w:r w:rsidR="006D6B4A" w:rsidRPr="004F7F39">
        <w:t>who</w:t>
      </w:r>
      <w:r w:rsidR="006F356E" w:rsidRPr="004F7F39">
        <w:t xml:space="preserve"> do not have State-issued computers.</w:t>
      </w:r>
    </w:p>
    <w:p w14:paraId="27E503BE" w14:textId="77777777" w:rsidR="006F356E" w:rsidRPr="004F7F39" w:rsidRDefault="006F356E" w:rsidP="004F7F39"/>
    <w:p w14:paraId="17CD539D" w14:textId="04DF2607" w:rsidR="006F356E" w:rsidRPr="004F7F39" w:rsidRDefault="00BE2A7B" w:rsidP="004F7F39">
      <w:pPr>
        <w:ind w:left="2160" w:hanging="720"/>
      </w:pPr>
      <w:r w:rsidRPr="004F7F39">
        <w:t>3</w:t>
      </w:r>
      <w:r w:rsidR="006F356E" w:rsidRPr="004F7F39">
        <w:t>)</w:t>
      </w:r>
      <w:r w:rsidR="006F356E" w:rsidRPr="004F7F39">
        <w:tab/>
        <w:t xml:space="preserve">The Designated Contact shall annually provide to </w:t>
      </w:r>
      <w:proofErr w:type="spellStart"/>
      <w:r w:rsidR="006F356E" w:rsidRPr="004F7F39">
        <w:t>DoIT</w:t>
      </w:r>
      <w:proofErr w:type="spellEnd"/>
      <w:r w:rsidR="006F356E" w:rsidRPr="004F7F39">
        <w:t xml:space="preserve"> the list of those </w:t>
      </w:r>
      <w:r w:rsidR="006D6B4A" w:rsidRPr="004F7F39">
        <w:t>e</w:t>
      </w:r>
      <w:r w:rsidR="006F356E" w:rsidRPr="004F7F39">
        <w:t xml:space="preserve">mployees who have completed cybersecurity training. </w:t>
      </w:r>
    </w:p>
    <w:p w14:paraId="3B0D5B5E" w14:textId="77777777" w:rsidR="006F356E" w:rsidRPr="004F7F39" w:rsidRDefault="006F356E" w:rsidP="004F7F39"/>
    <w:p w14:paraId="0A76FADF" w14:textId="757AE667" w:rsidR="006F356E" w:rsidRPr="004F7F39" w:rsidRDefault="004F7F39" w:rsidP="004F7F39">
      <w:pPr>
        <w:ind w:left="1440" w:hanging="720"/>
      </w:pPr>
      <w:r>
        <w:t>e)</w:t>
      </w:r>
      <w:r>
        <w:tab/>
      </w:r>
      <w:r w:rsidR="006F356E" w:rsidRPr="004F7F39">
        <w:t xml:space="preserve">Each agency, board and commission </w:t>
      </w:r>
      <w:proofErr w:type="gramStart"/>
      <w:r w:rsidR="006F356E" w:rsidRPr="004F7F39">
        <w:t>is</w:t>
      </w:r>
      <w:proofErr w:type="gramEnd"/>
      <w:r w:rsidR="006F356E" w:rsidRPr="004F7F39">
        <w:t xml:space="preserve"> responsible for responding to audit requests for information regarding completion of cybersecurity training within that specific agency, board or commission. </w:t>
      </w:r>
    </w:p>
    <w:p w14:paraId="1182E8B3" w14:textId="77777777" w:rsidR="006F356E" w:rsidRPr="004F7F39" w:rsidRDefault="006F356E" w:rsidP="004F7F39"/>
    <w:p w14:paraId="6625CA88" w14:textId="2095B9C5" w:rsidR="000174EB" w:rsidRPr="004F7F39" w:rsidRDefault="004F7F39" w:rsidP="004F7F39">
      <w:pPr>
        <w:ind w:left="1440" w:hanging="720"/>
      </w:pPr>
      <w:r>
        <w:t>f)</w:t>
      </w:r>
      <w:r>
        <w:tab/>
      </w:r>
      <w:r w:rsidR="006F356E" w:rsidRPr="004F7F39">
        <w:t xml:space="preserve">Each </w:t>
      </w:r>
      <w:r w:rsidR="006D6B4A" w:rsidRPr="004F7F39">
        <w:t>e</w:t>
      </w:r>
      <w:r w:rsidR="006F356E" w:rsidRPr="004F7F39">
        <w:t xml:space="preserve">mployee is responsible for ensuring that he or she is able to timely complete the mandatory cybersecurity training in person, online, or in paper form.  In the event that </w:t>
      </w:r>
      <w:r w:rsidR="006D6B4A" w:rsidRPr="004F7F39">
        <w:t>the</w:t>
      </w:r>
      <w:r w:rsidR="006F356E" w:rsidRPr="004F7F39">
        <w:t xml:space="preserve"> training is not completed, disciplinary action may be enforced by the </w:t>
      </w:r>
      <w:r w:rsidR="006D6B4A" w:rsidRPr="004F7F39">
        <w:t>e</w:t>
      </w:r>
      <w:r w:rsidR="006F356E" w:rsidRPr="004F7F39">
        <w:t xml:space="preserve">mployee's supervising agency. </w:t>
      </w:r>
    </w:p>
    <w:sectPr w:rsidR="000174EB" w:rsidRPr="004F7F39" w:rsidSect="006F356E">
      <w:pgSz w:w="12240" w:h="15840" w:code="1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5048A" w14:textId="77777777" w:rsidR="008321F2" w:rsidRDefault="008321F2">
      <w:r>
        <w:separator/>
      </w:r>
    </w:p>
  </w:endnote>
  <w:endnote w:type="continuationSeparator" w:id="0">
    <w:p w14:paraId="2191F3D9" w14:textId="77777777" w:rsidR="008321F2" w:rsidRDefault="00832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7A363" w14:textId="77777777" w:rsidR="008321F2" w:rsidRDefault="008321F2">
      <w:r>
        <w:separator/>
      </w:r>
    </w:p>
  </w:footnote>
  <w:footnote w:type="continuationSeparator" w:id="0">
    <w:p w14:paraId="6FC5715F" w14:textId="77777777" w:rsidR="008321F2" w:rsidRDefault="00832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34D33"/>
    <w:multiLevelType w:val="hybridMultilevel"/>
    <w:tmpl w:val="393C03CC"/>
    <w:lvl w:ilvl="0" w:tplc="6DF0202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875CAF"/>
    <w:multiLevelType w:val="hybridMultilevel"/>
    <w:tmpl w:val="F0D80FA8"/>
    <w:lvl w:ilvl="0" w:tplc="FFFAC700">
      <w:start w:val="1"/>
      <w:numFmt w:val="lowerLetter"/>
      <w:lvlText w:val="%1)"/>
      <w:lvlJc w:val="left"/>
      <w:pPr>
        <w:ind w:left="1440" w:hanging="72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BD1837"/>
    <w:multiLevelType w:val="hybridMultilevel"/>
    <w:tmpl w:val="09126454"/>
    <w:lvl w:ilvl="0" w:tplc="EF6C908E">
      <w:start w:val="5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9031514"/>
    <w:multiLevelType w:val="hybridMultilevel"/>
    <w:tmpl w:val="417A33B0"/>
    <w:lvl w:ilvl="0" w:tplc="EF5E84FC">
      <w:start w:val="1"/>
      <w:numFmt w:val="lowerLetter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1324E9"/>
    <w:multiLevelType w:val="hybridMultilevel"/>
    <w:tmpl w:val="803629D0"/>
    <w:lvl w:ilvl="0" w:tplc="77E039A2">
      <w:start w:val="1"/>
      <w:numFmt w:val="decimal"/>
      <w:lvlText w:val="%1)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1F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5D36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597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7F39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6B4A"/>
    <w:rsid w:val="006E00BF"/>
    <w:rsid w:val="006E1AE0"/>
    <w:rsid w:val="006E1F95"/>
    <w:rsid w:val="006E6D53"/>
    <w:rsid w:val="006F356E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21F2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2A7B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0A80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737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A5E9B0"/>
  <w15:chartTrackingRefBased/>
  <w15:docId w15:val="{D7E8214B-B165-42CE-B18D-AA05B5F3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356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8321F2"/>
    <w:rPr>
      <w:rFonts w:ascii="Courier New" w:eastAsia="Times New Roman" w:hAnsi="Courier New" w:cs="Courier New" w:hint="default"/>
      <w:sz w:val="20"/>
      <w:szCs w:val="20"/>
    </w:rPr>
  </w:style>
  <w:style w:type="paragraph" w:styleId="ListParagraph">
    <w:name w:val="List Paragraph"/>
    <w:basedOn w:val="Normal"/>
    <w:uiPriority w:val="34"/>
    <w:qFormat/>
    <w:rsid w:val="008321F2"/>
    <w:pPr>
      <w:ind w:left="720"/>
      <w:contextualSpacing/>
    </w:pPr>
  </w:style>
  <w:style w:type="character" w:styleId="LineNumber">
    <w:name w:val="line number"/>
    <w:basedOn w:val="DefaultParagraphFont"/>
    <w:semiHidden/>
    <w:unhideWhenUsed/>
    <w:rsid w:val="006F3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317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9</cp:revision>
  <dcterms:created xsi:type="dcterms:W3CDTF">2018-05-08T14:47:00Z</dcterms:created>
  <dcterms:modified xsi:type="dcterms:W3CDTF">2025-06-26T16:01:00Z</dcterms:modified>
</cp:coreProperties>
</file>