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34F4" w14:textId="77777777" w:rsidR="00E94E62" w:rsidRDefault="00E94E62" w:rsidP="00210B14">
      <w:pPr>
        <w:widowControl w:val="0"/>
        <w:autoSpaceDE w:val="0"/>
        <w:autoSpaceDN w:val="0"/>
        <w:adjustRightInd w:val="0"/>
        <w:jc w:val="center"/>
      </w:pPr>
      <w:r>
        <w:t>SUBPART A:  GENERAL</w:t>
      </w:r>
    </w:p>
    <w:p w14:paraId="2EEA4F9B" w14:textId="77777777" w:rsidR="00E94E62" w:rsidRDefault="00E94E62" w:rsidP="00C26474">
      <w:pPr>
        <w:widowControl w:val="0"/>
        <w:autoSpaceDE w:val="0"/>
        <w:autoSpaceDN w:val="0"/>
        <w:adjustRightInd w:val="0"/>
      </w:pPr>
    </w:p>
    <w:p w14:paraId="6DFCB46A" w14:textId="77777777" w:rsidR="00E94E62" w:rsidRDefault="00E94E62" w:rsidP="00210B14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12A22ED0" w14:textId="77777777" w:rsidR="00E94E62" w:rsidRDefault="00E94E62" w:rsidP="00EF41A4">
      <w:pPr>
        <w:widowControl w:val="0"/>
        <w:autoSpaceDE w:val="0"/>
        <w:autoSpaceDN w:val="0"/>
        <w:adjustRightInd w:val="0"/>
        <w:ind w:left="1440" w:hanging="1440"/>
      </w:pPr>
      <w:r>
        <w:t>3000.100</w:t>
      </w:r>
      <w:r>
        <w:tab/>
        <w:t xml:space="preserve">Authority </w:t>
      </w:r>
    </w:p>
    <w:p w14:paraId="72EA8F0B" w14:textId="77777777" w:rsidR="00E94E62" w:rsidRDefault="00E94E62" w:rsidP="00EF41A4">
      <w:pPr>
        <w:widowControl w:val="0"/>
        <w:autoSpaceDE w:val="0"/>
        <w:autoSpaceDN w:val="0"/>
        <w:adjustRightInd w:val="0"/>
        <w:ind w:left="1440" w:hanging="1440"/>
      </w:pPr>
      <w:r>
        <w:t>3000.110</w:t>
      </w:r>
      <w:r>
        <w:tab/>
        <w:t xml:space="preserve">Philosophy </w:t>
      </w:r>
    </w:p>
    <w:p w14:paraId="2B7E7CA7" w14:textId="77777777" w:rsidR="00E94E62" w:rsidRDefault="00E94E62" w:rsidP="00EF41A4">
      <w:pPr>
        <w:widowControl w:val="0"/>
        <w:autoSpaceDE w:val="0"/>
        <w:autoSpaceDN w:val="0"/>
        <w:adjustRightInd w:val="0"/>
        <w:ind w:left="1440" w:hanging="1440"/>
      </w:pPr>
      <w:r>
        <w:t>3000.120</w:t>
      </w:r>
      <w:r>
        <w:tab/>
        <w:t xml:space="preserve">Policy </w:t>
      </w:r>
    </w:p>
    <w:p w14:paraId="2E80DCA0" w14:textId="77777777" w:rsidR="00E94E62" w:rsidRDefault="00E94E62" w:rsidP="00EF41A4">
      <w:pPr>
        <w:widowControl w:val="0"/>
        <w:autoSpaceDE w:val="0"/>
        <w:autoSpaceDN w:val="0"/>
        <w:adjustRightInd w:val="0"/>
        <w:ind w:left="1440" w:hanging="1440"/>
      </w:pPr>
      <w:r>
        <w:t>3000.130</w:t>
      </w:r>
      <w:r>
        <w:tab/>
        <w:t xml:space="preserve">Scope and Interpretation </w:t>
      </w:r>
    </w:p>
    <w:p w14:paraId="209CA451" w14:textId="428448DA" w:rsidR="00E94E62" w:rsidRDefault="00E94E62" w:rsidP="00EF41A4">
      <w:pPr>
        <w:widowControl w:val="0"/>
        <w:autoSpaceDE w:val="0"/>
        <w:autoSpaceDN w:val="0"/>
        <w:adjustRightInd w:val="0"/>
        <w:ind w:left="1440" w:hanging="1440"/>
      </w:pPr>
      <w:r>
        <w:t>3000.140</w:t>
      </w:r>
      <w:r>
        <w:tab/>
        <w:t xml:space="preserve">Definitions </w:t>
      </w:r>
    </w:p>
    <w:p w14:paraId="67EBAE15" w14:textId="2E2027DF" w:rsidR="00BD2C6D" w:rsidRDefault="00BD2C6D" w:rsidP="00EF41A4">
      <w:pPr>
        <w:widowControl w:val="0"/>
        <w:autoSpaceDE w:val="0"/>
        <w:autoSpaceDN w:val="0"/>
        <w:adjustRightInd w:val="0"/>
        <w:ind w:left="1440" w:hanging="1440"/>
      </w:pPr>
      <w:r>
        <w:t>3000.150</w:t>
      </w:r>
      <w:r>
        <w:tab/>
        <w:t>Remote Attendance</w:t>
      </w:r>
    </w:p>
    <w:p w14:paraId="34588820" w14:textId="77777777" w:rsidR="00E94E62" w:rsidRDefault="00E94E62" w:rsidP="00210B14">
      <w:pPr>
        <w:widowControl w:val="0"/>
        <w:autoSpaceDE w:val="0"/>
        <w:autoSpaceDN w:val="0"/>
        <w:adjustRightInd w:val="0"/>
      </w:pPr>
    </w:p>
    <w:p w14:paraId="436AFF27" w14:textId="77777777" w:rsidR="00E94E62" w:rsidRDefault="00E94E62" w:rsidP="00210B14">
      <w:pPr>
        <w:widowControl w:val="0"/>
        <w:autoSpaceDE w:val="0"/>
        <w:autoSpaceDN w:val="0"/>
        <w:adjustRightInd w:val="0"/>
        <w:jc w:val="center"/>
      </w:pPr>
      <w:r>
        <w:t>SUBPART B:  TRAVEL CONTROL SYSTEM</w:t>
      </w:r>
    </w:p>
    <w:p w14:paraId="7ACB589A" w14:textId="77777777" w:rsidR="00E94E62" w:rsidRDefault="00E94E62" w:rsidP="00C26474">
      <w:pPr>
        <w:widowControl w:val="0"/>
        <w:autoSpaceDE w:val="0"/>
        <w:autoSpaceDN w:val="0"/>
        <w:adjustRightInd w:val="0"/>
      </w:pPr>
    </w:p>
    <w:p w14:paraId="6612F930" w14:textId="77777777" w:rsidR="00E94E62" w:rsidRDefault="00E94E62" w:rsidP="00210B14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00EEA05A" w14:textId="77777777" w:rsidR="00E94E62" w:rsidRDefault="00E94E62" w:rsidP="00EF41A4">
      <w:pPr>
        <w:widowControl w:val="0"/>
        <w:autoSpaceDE w:val="0"/>
        <w:autoSpaceDN w:val="0"/>
        <w:adjustRightInd w:val="0"/>
        <w:ind w:left="1440" w:hanging="1440"/>
      </w:pPr>
      <w:r>
        <w:t>3000.200</w:t>
      </w:r>
      <w:r>
        <w:tab/>
        <w:t xml:space="preserve">Travel Control System </w:t>
      </w:r>
    </w:p>
    <w:p w14:paraId="5D8A3E1D" w14:textId="77777777" w:rsidR="00E94E62" w:rsidRDefault="00E94E62" w:rsidP="00EF41A4">
      <w:pPr>
        <w:widowControl w:val="0"/>
        <w:autoSpaceDE w:val="0"/>
        <w:autoSpaceDN w:val="0"/>
        <w:adjustRightInd w:val="0"/>
        <w:ind w:left="1440" w:hanging="1440"/>
      </w:pPr>
      <w:r>
        <w:t>3000.210</w:t>
      </w:r>
      <w:r>
        <w:tab/>
        <w:t xml:space="preserve">Designation of Headquarters </w:t>
      </w:r>
    </w:p>
    <w:p w14:paraId="1B7DB8D4" w14:textId="77777777" w:rsidR="00E94E62" w:rsidRDefault="00E94E62" w:rsidP="00EF41A4">
      <w:pPr>
        <w:widowControl w:val="0"/>
        <w:autoSpaceDE w:val="0"/>
        <w:autoSpaceDN w:val="0"/>
        <w:adjustRightInd w:val="0"/>
        <w:ind w:left="1440" w:hanging="1440"/>
      </w:pPr>
      <w:r>
        <w:t>3000.220</w:t>
      </w:r>
      <w:r>
        <w:tab/>
        <w:t xml:space="preserve">Expenses at Headquarters or Residence </w:t>
      </w:r>
    </w:p>
    <w:p w14:paraId="4128573C" w14:textId="77777777" w:rsidR="00E94E62" w:rsidRDefault="00E94E62" w:rsidP="00EF41A4">
      <w:pPr>
        <w:widowControl w:val="0"/>
        <w:autoSpaceDE w:val="0"/>
        <w:autoSpaceDN w:val="0"/>
        <w:adjustRightInd w:val="0"/>
        <w:ind w:left="1440" w:hanging="1440"/>
      </w:pPr>
      <w:r>
        <w:t>3000.230</w:t>
      </w:r>
      <w:r>
        <w:tab/>
        <w:t xml:space="preserve">Preparation and Submission of Vouchers or Travel Expenses </w:t>
      </w:r>
    </w:p>
    <w:p w14:paraId="43A777CE" w14:textId="77777777" w:rsidR="00E94E62" w:rsidRDefault="00E94E62" w:rsidP="00210B14">
      <w:pPr>
        <w:widowControl w:val="0"/>
        <w:autoSpaceDE w:val="0"/>
        <w:autoSpaceDN w:val="0"/>
        <w:adjustRightInd w:val="0"/>
      </w:pPr>
    </w:p>
    <w:p w14:paraId="0AABFFF7" w14:textId="77777777" w:rsidR="00E94E62" w:rsidRDefault="00E94E62" w:rsidP="00210B14">
      <w:pPr>
        <w:widowControl w:val="0"/>
        <w:autoSpaceDE w:val="0"/>
        <w:autoSpaceDN w:val="0"/>
        <w:adjustRightInd w:val="0"/>
        <w:jc w:val="center"/>
      </w:pPr>
      <w:r>
        <w:t>SUBPART C:  TRANSPORTATION</w:t>
      </w:r>
    </w:p>
    <w:p w14:paraId="03877050" w14:textId="77777777" w:rsidR="00E94E62" w:rsidRDefault="00E94E62" w:rsidP="00C26474">
      <w:pPr>
        <w:widowControl w:val="0"/>
        <w:autoSpaceDE w:val="0"/>
        <w:autoSpaceDN w:val="0"/>
        <w:adjustRightInd w:val="0"/>
      </w:pPr>
    </w:p>
    <w:p w14:paraId="7DEC6EC5" w14:textId="77777777" w:rsidR="00E94E62" w:rsidRDefault="00E94E62" w:rsidP="00210B14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7262873B" w14:textId="77777777" w:rsidR="00E94E62" w:rsidRDefault="00E94E62" w:rsidP="00EF41A4">
      <w:pPr>
        <w:widowControl w:val="0"/>
        <w:autoSpaceDE w:val="0"/>
        <w:autoSpaceDN w:val="0"/>
        <w:adjustRightInd w:val="0"/>
        <w:ind w:left="1440" w:hanging="1440"/>
      </w:pPr>
      <w:r>
        <w:t>3000.300</w:t>
      </w:r>
      <w:r>
        <w:tab/>
        <w:t xml:space="preserve">Modes of Transportation </w:t>
      </w:r>
    </w:p>
    <w:p w14:paraId="48EAD274" w14:textId="77777777" w:rsidR="00E94E62" w:rsidRDefault="00E94E62" w:rsidP="00EF41A4">
      <w:pPr>
        <w:widowControl w:val="0"/>
        <w:autoSpaceDE w:val="0"/>
        <w:autoSpaceDN w:val="0"/>
        <w:adjustRightInd w:val="0"/>
        <w:ind w:left="1440" w:hanging="1440"/>
      </w:pPr>
      <w:r>
        <w:t>3000.310</w:t>
      </w:r>
      <w:r>
        <w:tab/>
        <w:t xml:space="preserve">Routing </w:t>
      </w:r>
    </w:p>
    <w:p w14:paraId="739874E5" w14:textId="77777777" w:rsidR="00E94E62" w:rsidRDefault="00E94E62" w:rsidP="00210B14">
      <w:pPr>
        <w:widowControl w:val="0"/>
        <w:autoSpaceDE w:val="0"/>
        <w:autoSpaceDN w:val="0"/>
        <w:adjustRightInd w:val="0"/>
      </w:pPr>
    </w:p>
    <w:p w14:paraId="3AC95D58" w14:textId="77777777" w:rsidR="00E94E62" w:rsidRDefault="00E94E62" w:rsidP="00210B14">
      <w:pPr>
        <w:widowControl w:val="0"/>
        <w:autoSpaceDE w:val="0"/>
        <w:autoSpaceDN w:val="0"/>
        <w:adjustRightInd w:val="0"/>
        <w:jc w:val="center"/>
      </w:pPr>
      <w:r>
        <w:t>SUBPART D:  LODGING</w:t>
      </w:r>
    </w:p>
    <w:p w14:paraId="5A0EBF07" w14:textId="77777777" w:rsidR="00E94E62" w:rsidRDefault="00E94E62" w:rsidP="00C26474">
      <w:pPr>
        <w:widowControl w:val="0"/>
        <w:autoSpaceDE w:val="0"/>
        <w:autoSpaceDN w:val="0"/>
        <w:adjustRightInd w:val="0"/>
      </w:pPr>
    </w:p>
    <w:p w14:paraId="02C34304" w14:textId="77777777" w:rsidR="00E94E62" w:rsidRDefault="00E94E62" w:rsidP="00210B14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17EEB145" w14:textId="77777777" w:rsidR="00E94E62" w:rsidRDefault="00E94E62" w:rsidP="00EF41A4">
      <w:pPr>
        <w:widowControl w:val="0"/>
        <w:autoSpaceDE w:val="0"/>
        <w:autoSpaceDN w:val="0"/>
        <w:adjustRightInd w:val="0"/>
        <w:ind w:left="1440" w:hanging="1440"/>
      </w:pPr>
      <w:r>
        <w:t>3000.400</w:t>
      </w:r>
      <w:r>
        <w:tab/>
        <w:t xml:space="preserve">Lodging Allowances </w:t>
      </w:r>
    </w:p>
    <w:p w14:paraId="3B135C1E" w14:textId="77777777" w:rsidR="00E94E62" w:rsidRDefault="00E94E62" w:rsidP="00EF41A4">
      <w:pPr>
        <w:widowControl w:val="0"/>
        <w:autoSpaceDE w:val="0"/>
        <w:autoSpaceDN w:val="0"/>
        <w:adjustRightInd w:val="0"/>
        <w:ind w:left="1440" w:hanging="1440"/>
      </w:pPr>
      <w:r>
        <w:t>3000.410</w:t>
      </w:r>
      <w:r>
        <w:tab/>
        <w:t xml:space="preserve">Least Costly Lodging </w:t>
      </w:r>
    </w:p>
    <w:p w14:paraId="70C1B048" w14:textId="77777777" w:rsidR="00E94E62" w:rsidRDefault="00E94E62" w:rsidP="00EF41A4">
      <w:pPr>
        <w:widowControl w:val="0"/>
        <w:autoSpaceDE w:val="0"/>
        <w:autoSpaceDN w:val="0"/>
        <w:adjustRightInd w:val="0"/>
        <w:ind w:left="1440" w:hanging="1440"/>
      </w:pPr>
      <w:r>
        <w:t>3000.420</w:t>
      </w:r>
      <w:r>
        <w:tab/>
        <w:t xml:space="preserve">Conference Lodging </w:t>
      </w:r>
    </w:p>
    <w:p w14:paraId="51949BA3" w14:textId="77777777" w:rsidR="00E94E62" w:rsidRDefault="00E94E62" w:rsidP="00EF41A4">
      <w:pPr>
        <w:widowControl w:val="0"/>
        <w:autoSpaceDE w:val="0"/>
        <w:autoSpaceDN w:val="0"/>
        <w:adjustRightInd w:val="0"/>
        <w:ind w:left="1440" w:hanging="1440"/>
      </w:pPr>
      <w:r>
        <w:t>3000.430</w:t>
      </w:r>
      <w:r>
        <w:tab/>
        <w:t xml:space="preserve">Employee Owned or Controlled Housing </w:t>
      </w:r>
    </w:p>
    <w:p w14:paraId="4D23A231" w14:textId="77777777" w:rsidR="00E94E62" w:rsidRDefault="00E94E62" w:rsidP="00210B14">
      <w:pPr>
        <w:widowControl w:val="0"/>
        <w:autoSpaceDE w:val="0"/>
        <w:autoSpaceDN w:val="0"/>
        <w:adjustRightInd w:val="0"/>
      </w:pPr>
    </w:p>
    <w:p w14:paraId="6B1213CE" w14:textId="584B6174" w:rsidR="00E94E62" w:rsidRDefault="002355D1" w:rsidP="00210B14">
      <w:pPr>
        <w:widowControl w:val="0"/>
        <w:autoSpaceDE w:val="0"/>
        <w:autoSpaceDN w:val="0"/>
        <w:adjustRightInd w:val="0"/>
        <w:jc w:val="center"/>
      </w:pPr>
      <w:r>
        <w:t>SUBPART E:  PER DIEM</w:t>
      </w:r>
      <w:r w:rsidR="0062731A">
        <w:t>-</w:t>
      </w:r>
      <w:r w:rsidR="00E94E62">
        <w:t>MEALS</w:t>
      </w:r>
    </w:p>
    <w:p w14:paraId="2F8EB628" w14:textId="77777777" w:rsidR="00E94E62" w:rsidRDefault="00E94E62" w:rsidP="00C26474">
      <w:pPr>
        <w:widowControl w:val="0"/>
        <w:autoSpaceDE w:val="0"/>
        <w:autoSpaceDN w:val="0"/>
        <w:adjustRightInd w:val="0"/>
      </w:pPr>
    </w:p>
    <w:p w14:paraId="10EEDACD" w14:textId="77777777" w:rsidR="00E94E62" w:rsidRDefault="00E94E62" w:rsidP="00210B14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364C9BC7" w14:textId="77777777" w:rsidR="00E94E62" w:rsidRDefault="00E94E62" w:rsidP="00EF41A4">
      <w:pPr>
        <w:widowControl w:val="0"/>
        <w:autoSpaceDE w:val="0"/>
        <w:autoSpaceDN w:val="0"/>
        <w:adjustRightInd w:val="0"/>
        <w:ind w:left="1440" w:hanging="1440"/>
      </w:pPr>
      <w:r>
        <w:t>3000.500</w:t>
      </w:r>
      <w:r>
        <w:tab/>
        <w:t xml:space="preserve">Per Diem Allowance </w:t>
      </w:r>
    </w:p>
    <w:p w14:paraId="3400E8B3" w14:textId="77777777" w:rsidR="00E94E62" w:rsidRDefault="00E94E62" w:rsidP="00EF41A4">
      <w:pPr>
        <w:widowControl w:val="0"/>
        <w:autoSpaceDE w:val="0"/>
        <w:autoSpaceDN w:val="0"/>
        <w:adjustRightInd w:val="0"/>
        <w:ind w:left="1440" w:hanging="1440"/>
      </w:pPr>
      <w:r>
        <w:t>3000.510</w:t>
      </w:r>
      <w:r>
        <w:tab/>
        <w:t xml:space="preserve">Meal Allowance </w:t>
      </w:r>
    </w:p>
    <w:p w14:paraId="21EBF8D7" w14:textId="77777777" w:rsidR="00E94E62" w:rsidRDefault="00E94E62" w:rsidP="00210B14">
      <w:pPr>
        <w:widowControl w:val="0"/>
        <w:autoSpaceDE w:val="0"/>
        <w:autoSpaceDN w:val="0"/>
        <w:adjustRightInd w:val="0"/>
      </w:pPr>
    </w:p>
    <w:p w14:paraId="74B61377" w14:textId="77777777" w:rsidR="00E94E62" w:rsidRDefault="00E94E62" w:rsidP="00210B14">
      <w:pPr>
        <w:widowControl w:val="0"/>
        <w:autoSpaceDE w:val="0"/>
        <w:autoSpaceDN w:val="0"/>
        <w:adjustRightInd w:val="0"/>
        <w:jc w:val="center"/>
      </w:pPr>
      <w:r>
        <w:t>SUBPART F:  MISCELLANEOUS RULES</w:t>
      </w:r>
    </w:p>
    <w:p w14:paraId="0815A163" w14:textId="77777777" w:rsidR="00E94E62" w:rsidRDefault="00E94E62" w:rsidP="00C26474">
      <w:pPr>
        <w:widowControl w:val="0"/>
        <w:autoSpaceDE w:val="0"/>
        <w:autoSpaceDN w:val="0"/>
        <w:adjustRightInd w:val="0"/>
      </w:pPr>
    </w:p>
    <w:p w14:paraId="40DD0ED5" w14:textId="77777777" w:rsidR="00E94E62" w:rsidRDefault="00E94E62" w:rsidP="00210B14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7B8EE03C" w14:textId="77777777" w:rsidR="00E94E62" w:rsidRDefault="00E94E62" w:rsidP="00EF41A4">
      <w:pPr>
        <w:widowControl w:val="0"/>
        <w:autoSpaceDE w:val="0"/>
        <w:autoSpaceDN w:val="0"/>
        <w:adjustRightInd w:val="0"/>
        <w:ind w:left="1440" w:hanging="1440"/>
      </w:pPr>
      <w:r>
        <w:t>3000.600</w:t>
      </w:r>
      <w:r>
        <w:tab/>
        <w:t xml:space="preserve">Reimbursable and Non-Reimbursable Expenses </w:t>
      </w:r>
    </w:p>
    <w:p w14:paraId="333D5C5A" w14:textId="77777777" w:rsidR="00E94E62" w:rsidRDefault="00E94E62" w:rsidP="00EF41A4">
      <w:pPr>
        <w:widowControl w:val="0"/>
        <w:autoSpaceDE w:val="0"/>
        <w:autoSpaceDN w:val="0"/>
        <w:adjustRightInd w:val="0"/>
        <w:ind w:left="1440" w:hanging="1440"/>
      </w:pPr>
      <w:r>
        <w:t>3000.610</w:t>
      </w:r>
      <w:r>
        <w:tab/>
        <w:t xml:space="preserve">Expenses Related to Transportation </w:t>
      </w:r>
    </w:p>
    <w:p w14:paraId="540CBA97" w14:textId="77777777" w:rsidR="00E94E62" w:rsidRDefault="00E94E62" w:rsidP="00EF41A4">
      <w:pPr>
        <w:widowControl w:val="0"/>
        <w:autoSpaceDE w:val="0"/>
        <w:autoSpaceDN w:val="0"/>
        <w:adjustRightInd w:val="0"/>
        <w:ind w:left="1440" w:hanging="1440"/>
      </w:pPr>
      <w:r>
        <w:t>3000.620</w:t>
      </w:r>
      <w:r>
        <w:tab/>
        <w:t xml:space="preserve">Receipts Required </w:t>
      </w:r>
    </w:p>
    <w:p w14:paraId="075F2127" w14:textId="77777777" w:rsidR="00E94E62" w:rsidRDefault="00E94E62" w:rsidP="00EF41A4">
      <w:pPr>
        <w:widowControl w:val="0"/>
        <w:autoSpaceDE w:val="0"/>
        <w:autoSpaceDN w:val="0"/>
        <w:adjustRightInd w:val="0"/>
        <w:ind w:left="1440" w:hanging="1440"/>
      </w:pPr>
      <w:r>
        <w:t>3000.630</w:t>
      </w:r>
      <w:r>
        <w:tab/>
        <w:t xml:space="preserve">Meals for Other Persons </w:t>
      </w:r>
    </w:p>
    <w:p w14:paraId="67879707" w14:textId="77777777" w:rsidR="00E94E62" w:rsidRDefault="00E94E62" w:rsidP="00210B14">
      <w:pPr>
        <w:widowControl w:val="0"/>
        <w:autoSpaceDE w:val="0"/>
        <w:autoSpaceDN w:val="0"/>
        <w:adjustRightInd w:val="0"/>
      </w:pPr>
    </w:p>
    <w:p w14:paraId="57B9DAC8" w14:textId="77777777" w:rsidR="00E94E62" w:rsidRDefault="00E94E62" w:rsidP="00210B14">
      <w:pPr>
        <w:widowControl w:val="0"/>
        <w:autoSpaceDE w:val="0"/>
        <w:autoSpaceDN w:val="0"/>
        <w:adjustRightInd w:val="0"/>
        <w:jc w:val="center"/>
      </w:pPr>
      <w:r>
        <w:lastRenderedPageBreak/>
        <w:t>SUBPART G:  EXCEPTIONS</w:t>
      </w:r>
    </w:p>
    <w:p w14:paraId="100B126F" w14:textId="77777777" w:rsidR="00E94E62" w:rsidRDefault="00E94E62" w:rsidP="00C26474">
      <w:pPr>
        <w:widowControl w:val="0"/>
        <w:autoSpaceDE w:val="0"/>
        <w:autoSpaceDN w:val="0"/>
        <w:adjustRightInd w:val="0"/>
      </w:pPr>
    </w:p>
    <w:p w14:paraId="13CEF5C2" w14:textId="77777777" w:rsidR="00E94E62" w:rsidRDefault="00E94E62" w:rsidP="00210B14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05B6C742" w14:textId="77777777" w:rsidR="00E94E62" w:rsidRDefault="00E94E62" w:rsidP="00EF41A4">
      <w:pPr>
        <w:widowControl w:val="0"/>
        <w:autoSpaceDE w:val="0"/>
        <w:autoSpaceDN w:val="0"/>
        <w:adjustRightInd w:val="0"/>
        <w:ind w:left="1440" w:hanging="1440"/>
      </w:pPr>
      <w:r>
        <w:t>3000.700</w:t>
      </w:r>
      <w:r>
        <w:tab/>
        <w:t xml:space="preserve">Exceptions to the Rules </w:t>
      </w:r>
    </w:p>
    <w:p w14:paraId="5006CFCB" w14:textId="68B39E63" w:rsidR="00E94E62" w:rsidRDefault="00E94E62" w:rsidP="00EF41A4">
      <w:pPr>
        <w:widowControl w:val="0"/>
        <w:autoSpaceDE w:val="0"/>
        <w:autoSpaceDN w:val="0"/>
        <w:adjustRightInd w:val="0"/>
        <w:ind w:left="1440" w:hanging="1440"/>
      </w:pPr>
      <w:r>
        <w:t>3000.710</w:t>
      </w:r>
      <w:r>
        <w:tab/>
        <w:t>Board</w:t>
      </w:r>
      <w:r w:rsidR="00B44338">
        <w:t>-</w:t>
      </w:r>
      <w:r>
        <w:t xml:space="preserve">Agency Rules </w:t>
      </w:r>
    </w:p>
    <w:p w14:paraId="305E8E04" w14:textId="4DD01D25" w:rsidR="00E94E62" w:rsidRDefault="00E94E62" w:rsidP="00EF41A4">
      <w:pPr>
        <w:widowControl w:val="0"/>
        <w:autoSpaceDE w:val="0"/>
        <w:autoSpaceDN w:val="0"/>
        <w:adjustRightInd w:val="0"/>
        <w:ind w:left="1440" w:hanging="1440"/>
      </w:pPr>
      <w:r>
        <w:t>3000.720</w:t>
      </w:r>
      <w:r>
        <w:tab/>
        <w:t>Non</w:t>
      </w:r>
      <w:r w:rsidR="00B44338">
        <w:t>-</w:t>
      </w:r>
      <w:r>
        <w:t xml:space="preserve">Required Travel </w:t>
      </w:r>
    </w:p>
    <w:p w14:paraId="367AFF2E" w14:textId="77777777" w:rsidR="00E94E62" w:rsidRDefault="00E94E62" w:rsidP="00210B14">
      <w:pPr>
        <w:widowControl w:val="0"/>
        <w:autoSpaceDE w:val="0"/>
        <w:autoSpaceDN w:val="0"/>
        <w:adjustRightInd w:val="0"/>
      </w:pPr>
    </w:p>
    <w:p w14:paraId="279C4561" w14:textId="0BE00310" w:rsidR="00E94E62" w:rsidRDefault="005E3B65" w:rsidP="00961B93">
      <w:pPr>
        <w:widowControl w:val="0"/>
        <w:tabs>
          <w:tab w:val="left" w:pos="1890"/>
        </w:tabs>
        <w:autoSpaceDE w:val="0"/>
        <w:autoSpaceDN w:val="0"/>
        <w:adjustRightInd w:val="0"/>
        <w:ind w:left="2520" w:hanging="2520"/>
      </w:pPr>
      <w:proofErr w:type="spellStart"/>
      <w:r>
        <w:t>3000.</w:t>
      </w:r>
      <w:r w:rsidR="00E94E62">
        <w:t>A</w:t>
      </w:r>
      <w:r w:rsidR="00590161">
        <w:t>PPENDIX</w:t>
      </w:r>
      <w:proofErr w:type="spellEnd"/>
      <w:r w:rsidR="001C00C6">
        <w:t xml:space="preserve"> A</w:t>
      </w:r>
      <w:r w:rsidR="00961B93">
        <w:tab/>
      </w:r>
      <w:r w:rsidR="00E94E62">
        <w:t xml:space="preserve">Reimbursement Schedule </w:t>
      </w:r>
    </w:p>
    <w:sectPr w:rsidR="00E94E62" w:rsidSect="00210B1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4E62"/>
    <w:rsid w:val="001C00C6"/>
    <w:rsid w:val="00210B14"/>
    <w:rsid w:val="002355D1"/>
    <w:rsid w:val="002E31CB"/>
    <w:rsid w:val="00590161"/>
    <w:rsid w:val="005E3B65"/>
    <w:rsid w:val="0062731A"/>
    <w:rsid w:val="007D19CC"/>
    <w:rsid w:val="00961B93"/>
    <w:rsid w:val="00A029C7"/>
    <w:rsid w:val="00A70508"/>
    <w:rsid w:val="00B44338"/>
    <w:rsid w:val="00BD2C6D"/>
    <w:rsid w:val="00C26474"/>
    <w:rsid w:val="00CC73FB"/>
    <w:rsid w:val="00CF4F0F"/>
    <w:rsid w:val="00D96122"/>
    <w:rsid w:val="00E94E62"/>
    <w:rsid w:val="00E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69B6B0"/>
  <w15:docId w15:val="{293D6A11-E012-4781-8039-4974B108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State Of Illinois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saboch</dc:creator>
  <cp:keywords/>
  <dc:description/>
  <cp:lastModifiedBy>Shipley, Melissa A.</cp:lastModifiedBy>
  <cp:revision>3</cp:revision>
  <dcterms:created xsi:type="dcterms:W3CDTF">2024-01-16T17:55:00Z</dcterms:created>
  <dcterms:modified xsi:type="dcterms:W3CDTF">2024-02-23T15:27:00Z</dcterms:modified>
</cp:coreProperties>
</file>