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34F4" w14:textId="77777777" w:rsidR="00E94E62" w:rsidRDefault="00E94E62" w:rsidP="00210B14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2EEA4F9B" w14:textId="77777777" w:rsidR="00E94E62" w:rsidRDefault="00E94E62" w:rsidP="00C26474">
      <w:pPr>
        <w:widowControl w:val="0"/>
        <w:autoSpaceDE w:val="0"/>
        <w:autoSpaceDN w:val="0"/>
        <w:adjustRightInd w:val="0"/>
      </w:pPr>
    </w:p>
    <w:p w14:paraId="6DFCB46A" w14:textId="77777777" w:rsidR="00E94E62" w:rsidRDefault="00E94E62" w:rsidP="00210B1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2A22ED0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3000.100</w:t>
      </w:r>
      <w:r>
        <w:tab/>
        <w:t xml:space="preserve">Authority </w:t>
      </w:r>
    </w:p>
    <w:p w14:paraId="72EA8F0B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3000.110</w:t>
      </w:r>
      <w:r>
        <w:tab/>
        <w:t xml:space="preserve">Philosophy </w:t>
      </w:r>
    </w:p>
    <w:p w14:paraId="2B7E7CA7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3000.120</w:t>
      </w:r>
      <w:r>
        <w:tab/>
        <w:t xml:space="preserve">Policy </w:t>
      </w:r>
    </w:p>
    <w:p w14:paraId="2E80DCA0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3000.130</w:t>
      </w:r>
      <w:r>
        <w:tab/>
        <w:t xml:space="preserve">Scope and Interpretation </w:t>
      </w:r>
    </w:p>
    <w:p w14:paraId="209CA451" w14:textId="428448DA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3000.140</w:t>
      </w:r>
      <w:r>
        <w:tab/>
        <w:t xml:space="preserve">Definitions </w:t>
      </w:r>
    </w:p>
    <w:p w14:paraId="67EBAE15" w14:textId="2E2027DF" w:rsidR="00BD2C6D" w:rsidRDefault="00BD2C6D" w:rsidP="00EF41A4">
      <w:pPr>
        <w:widowControl w:val="0"/>
        <w:autoSpaceDE w:val="0"/>
        <w:autoSpaceDN w:val="0"/>
        <w:adjustRightInd w:val="0"/>
        <w:ind w:left="1440" w:hanging="1440"/>
      </w:pPr>
      <w:r>
        <w:t>3000.150</w:t>
      </w:r>
      <w:r>
        <w:tab/>
        <w:t>Remote Attendance</w:t>
      </w:r>
    </w:p>
    <w:p w14:paraId="34588820" w14:textId="77777777" w:rsidR="00E94E62" w:rsidRDefault="00E94E62" w:rsidP="00210B14">
      <w:pPr>
        <w:widowControl w:val="0"/>
        <w:autoSpaceDE w:val="0"/>
        <w:autoSpaceDN w:val="0"/>
        <w:adjustRightInd w:val="0"/>
      </w:pPr>
    </w:p>
    <w:p w14:paraId="436AFF27" w14:textId="77777777" w:rsidR="00E94E62" w:rsidRDefault="00E94E62" w:rsidP="00210B14">
      <w:pPr>
        <w:widowControl w:val="0"/>
        <w:autoSpaceDE w:val="0"/>
        <w:autoSpaceDN w:val="0"/>
        <w:adjustRightInd w:val="0"/>
        <w:jc w:val="center"/>
      </w:pPr>
      <w:r>
        <w:t>SUBPART B:  TRAVEL CONTROL SYSTEM</w:t>
      </w:r>
    </w:p>
    <w:p w14:paraId="7ACB589A" w14:textId="77777777" w:rsidR="00E94E62" w:rsidRDefault="00E94E62" w:rsidP="00C26474">
      <w:pPr>
        <w:widowControl w:val="0"/>
        <w:autoSpaceDE w:val="0"/>
        <w:autoSpaceDN w:val="0"/>
        <w:adjustRightInd w:val="0"/>
      </w:pPr>
    </w:p>
    <w:p w14:paraId="6612F930" w14:textId="77777777" w:rsidR="00E94E62" w:rsidRDefault="00E94E62" w:rsidP="00210B1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0EEA05A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3000.200</w:t>
      </w:r>
      <w:r>
        <w:tab/>
        <w:t xml:space="preserve">Travel Control System </w:t>
      </w:r>
    </w:p>
    <w:p w14:paraId="5D8A3E1D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3000.210</w:t>
      </w:r>
      <w:r>
        <w:tab/>
        <w:t xml:space="preserve">Designation of Headquarters </w:t>
      </w:r>
    </w:p>
    <w:p w14:paraId="1B7DB8D4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3000.220</w:t>
      </w:r>
      <w:r>
        <w:tab/>
        <w:t xml:space="preserve">Expenses at Headquarters or Residence </w:t>
      </w:r>
    </w:p>
    <w:p w14:paraId="4128573C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3000.230</w:t>
      </w:r>
      <w:r>
        <w:tab/>
        <w:t xml:space="preserve">Preparation and Submission of Vouchers or Travel Expenses </w:t>
      </w:r>
    </w:p>
    <w:p w14:paraId="43A777CE" w14:textId="77777777" w:rsidR="00E94E62" w:rsidRDefault="00E94E62" w:rsidP="00210B14">
      <w:pPr>
        <w:widowControl w:val="0"/>
        <w:autoSpaceDE w:val="0"/>
        <w:autoSpaceDN w:val="0"/>
        <w:adjustRightInd w:val="0"/>
      </w:pPr>
    </w:p>
    <w:p w14:paraId="0AABFFF7" w14:textId="77777777" w:rsidR="00E94E62" w:rsidRDefault="00E94E62" w:rsidP="00210B14">
      <w:pPr>
        <w:widowControl w:val="0"/>
        <w:autoSpaceDE w:val="0"/>
        <w:autoSpaceDN w:val="0"/>
        <w:adjustRightInd w:val="0"/>
        <w:jc w:val="center"/>
      </w:pPr>
      <w:r>
        <w:t>SUBPART C:  TRANSPORTATION</w:t>
      </w:r>
    </w:p>
    <w:p w14:paraId="03877050" w14:textId="77777777" w:rsidR="00E94E62" w:rsidRDefault="00E94E62" w:rsidP="00C26474">
      <w:pPr>
        <w:widowControl w:val="0"/>
        <w:autoSpaceDE w:val="0"/>
        <w:autoSpaceDN w:val="0"/>
        <w:adjustRightInd w:val="0"/>
      </w:pPr>
    </w:p>
    <w:p w14:paraId="7DEC6EC5" w14:textId="77777777" w:rsidR="00E94E62" w:rsidRDefault="00E94E62" w:rsidP="00210B1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262873B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3000.300</w:t>
      </w:r>
      <w:r>
        <w:tab/>
        <w:t xml:space="preserve">Modes of Transportation </w:t>
      </w:r>
    </w:p>
    <w:p w14:paraId="48EAD274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3000.310</w:t>
      </w:r>
      <w:r>
        <w:tab/>
        <w:t xml:space="preserve">Routing </w:t>
      </w:r>
    </w:p>
    <w:p w14:paraId="739874E5" w14:textId="77777777" w:rsidR="00E94E62" w:rsidRDefault="00E94E62" w:rsidP="00210B14">
      <w:pPr>
        <w:widowControl w:val="0"/>
        <w:autoSpaceDE w:val="0"/>
        <w:autoSpaceDN w:val="0"/>
        <w:adjustRightInd w:val="0"/>
      </w:pPr>
    </w:p>
    <w:p w14:paraId="3AC95D58" w14:textId="77777777" w:rsidR="00E94E62" w:rsidRDefault="00E94E62" w:rsidP="00210B14">
      <w:pPr>
        <w:widowControl w:val="0"/>
        <w:autoSpaceDE w:val="0"/>
        <w:autoSpaceDN w:val="0"/>
        <w:adjustRightInd w:val="0"/>
        <w:jc w:val="center"/>
      </w:pPr>
      <w:r>
        <w:t>SUBPART D:  LODGING</w:t>
      </w:r>
    </w:p>
    <w:p w14:paraId="5A0EBF07" w14:textId="77777777" w:rsidR="00E94E62" w:rsidRDefault="00E94E62" w:rsidP="00C26474">
      <w:pPr>
        <w:widowControl w:val="0"/>
        <w:autoSpaceDE w:val="0"/>
        <w:autoSpaceDN w:val="0"/>
        <w:adjustRightInd w:val="0"/>
      </w:pPr>
    </w:p>
    <w:p w14:paraId="02C34304" w14:textId="77777777" w:rsidR="00E94E62" w:rsidRDefault="00E94E62" w:rsidP="00210B1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7EEB145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3000.400</w:t>
      </w:r>
      <w:r>
        <w:tab/>
        <w:t xml:space="preserve">Lodging Allowances </w:t>
      </w:r>
    </w:p>
    <w:p w14:paraId="3B135C1E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3000.410</w:t>
      </w:r>
      <w:r>
        <w:tab/>
        <w:t xml:space="preserve">Least Costly Lodging </w:t>
      </w:r>
    </w:p>
    <w:p w14:paraId="70C1B048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3000.420</w:t>
      </w:r>
      <w:r>
        <w:tab/>
        <w:t xml:space="preserve">Conference Lodging </w:t>
      </w:r>
    </w:p>
    <w:p w14:paraId="51949BA3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3000.430</w:t>
      </w:r>
      <w:r>
        <w:tab/>
        <w:t xml:space="preserve">Employee Owned or Controlled Housing </w:t>
      </w:r>
    </w:p>
    <w:p w14:paraId="4D23A231" w14:textId="77777777" w:rsidR="00E94E62" w:rsidRDefault="00E94E62" w:rsidP="00210B14">
      <w:pPr>
        <w:widowControl w:val="0"/>
        <w:autoSpaceDE w:val="0"/>
        <w:autoSpaceDN w:val="0"/>
        <w:adjustRightInd w:val="0"/>
      </w:pPr>
    </w:p>
    <w:p w14:paraId="6B1213CE" w14:textId="584B6174" w:rsidR="00E94E62" w:rsidRDefault="002355D1" w:rsidP="00210B14">
      <w:pPr>
        <w:widowControl w:val="0"/>
        <w:autoSpaceDE w:val="0"/>
        <w:autoSpaceDN w:val="0"/>
        <w:adjustRightInd w:val="0"/>
        <w:jc w:val="center"/>
      </w:pPr>
      <w:r>
        <w:t>SUBPART E:  PER DIEM</w:t>
      </w:r>
      <w:r w:rsidR="0062731A">
        <w:t>-</w:t>
      </w:r>
      <w:r w:rsidR="00E94E62">
        <w:t>MEALS</w:t>
      </w:r>
    </w:p>
    <w:p w14:paraId="2F8EB628" w14:textId="77777777" w:rsidR="00E94E62" w:rsidRDefault="00E94E62" w:rsidP="00C26474">
      <w:pPr>
        <w:widowControl w:val="0"/>
        <w:autoSpaceDE w:val="0"/>
        <w:autoSpaceDN w:val="0"/>
        <w:adjustRightInd w:val="0"/>
      </w:pPr>
    </w:p>
    <w:p w14:paraId="10EEDACD" w14:textId="77777777" w:rsidR="00E94E62" w:rsidRDefault="00E94E62" w:rsidP="00210B1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64C9BC7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3000.500</w:t>
      </w:r>
      <w:r>
        <w:tab/>
        <w:t xml:space="preserve">Per Diem Allowance </w:t>
      </w:r>
    </w:p>
    <w:p w14:paraId="3400E8B3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3000.510</w:t>
      </w:r>
      <w:r>
        <w:tab/>
        <w:t xml:space="preserve">Meal Allowance </w:t>
      </w:r>
    </w:p>
    <w:p w14:paraId="21EBF8D7" w14:textId="77777777" w:rsidR="00E94E62" w:rsidRDefault="00E94E62" w:rsidP="00210B14">
      <w:pPr>
        <w:widowControl w:val="0"/>
        <w:autoSpaceDE w:val="0"/>
        <w:autoSpaceDN w:val="0"/>
        <w:adjustRightInd w:val="0"/>
      </w:pPr>
    </w:p>
    <w:p w14:paraId="74B61377" w14:textId="77777777" w:rsidR="00E94E62" w:rsidRDefault="00E94E62" w:rsidP="00210B14">
      <w:pPr>
        <w:widowControl w:val="0"/>
        <w:autoSpaceDE w:val="0"/>
        <w:autoSpaceDN w:val="0"/>
        <w:adjustRightInd w:val="0"/>
        <w:jc w:val="center"/>
      </w:pPr>
      <w:r>
        <w:t>SUBPART F:  MISCELLANEOUS RULES</w:t>
      </w:r>
    </w:p>
    <w:p w14:paraId="0815A163" w14:textId="77777777" w:rsidR="00E94E62" w:rsidRDefault="00E94E62" w:rsidP="00C26474">
      <w:pPr>
        <w:widowControl w:val="0"/>
        <w:autoSpaceDE w:val="0"/>
        <w:autoSpaceDN w:val="0"/>
        <w:adjustRightInd w:val="0"/>
      </w:pPr>
    </w:p>
    <w:p w14:paraId="40DD0ED5" w14:textId="77777777" w:rsidR="00E94E62" w:rsidRDefault="00E94E62" w:rsidP="00210B1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B8EE03C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3000.600</w:t>
      </w:r>
      <w:r>
        <w:tab/>
        <w:t xml:space="preserve">Reimbursable and Non-Reimbursable Expenses </w:t>
      </w:r>
    </w:p>
    <w:p w14:paraId="333D5C5A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3000.610</w:t>
      </w:r>
      <w:r>
        <w:tab/>
        <w:t xml:space="preserve">Expenses Related to Transportation </w:t>
      </w:r>
    </w:p>
    <w:p w14:paraId="540CBA97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3000.620</w:t>
      </w:r>
      <w:r>
        <w:tab/>
        <w:t xml:space="preserve">Receipts Required </w:t>
      </w:r>
    </w:p>
    <w:p w14:paraId="075F2127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3000.630</w:t>
      </w:r>
      <w:r>
        <w:tab/>
        <w:t xml:space="preserve">Meals for Other Persons </w:t>
      </w:r>
    </w:p>
    <w:p w14:paraId="67879707" w14:textId="77777777" w:rsidR="00E94E62" w:rsidRDefault="00E94E62" w:rsidP="00210B14">
      <w:pPr>
        <w:widowControl w:val="0"/>
        <w:autoSpaceDE w:val="0"/>
        <w:autoSpaceDN w:val="0"/>
        <w:adjustRightInd w:val="0"/>
      </w:pPr>
    </w:p>
    <w:p w14:paraId="57B9DAC8" w14:textId="77777777" w:rsidR="00E94E62" w:rsidRDefault="00E94E62" w:rsidP="00210B14">
      <w:pPr>
        <w:widowControl w:val="0"/>
        <w:autoSpaceDE w:val="0"/>
        <w:autoSpaceDN w:val="0"/>
        <w:adjustRightInd w:val="0"/>
        <w:jc w:val="center"/>
      </w:pPr>
      <w:r>
        <w:lastRenderedPageBreak/>
        <w:t>SUBPART G:  EXCEPTIONS</w:t>
      </w:r>
    </w:p>
    <w:p w14:paraId="100B126F" w14:textId="77777777" w:rsidR="00E94E62" w:rsidRDefault="00E94E62" w:rsidP="00C26474">
      <w:pPr>
        <w:widowControl w:val="0"/>
        <w:autoSpaceDE w:val="0"/>
        <w:autoSpaceDN w:val="0"/>
        <w:adjustRightInd w:val="0"/>
      </w:pPr>
    </w:p>
    <w:p w14:paraId="13CEF5C2" w14:textId="77777777" w:rsidR="00E94E62" w:rsidRDefault="00E94E62" w:rsidP="00210B1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5B6C742" w14:textId="77777777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3000.700</w:t>
      </w:r>
      <w:r>
        <w:tab/>
        <w:t xml:space="preserve">Exceptions to the Rules </w:t>
      </w:r>
    </w:p>
    <w:p w14:paraId="5006CFCB" w14:textId="378C2602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3000.710</w:t>
      </w:r>
      <w:r>
        <w:tab/>
        <w:t>Board</w:t>
      </w:r>
      <w:r w:rsidR="005D673D">
        <w:t>/</w:t>
      </w:r>
      <w:r>
        <w:t xml:space="preserve">Agency Rules </w:t>
      </w:r>
    </w:p>
    <w:p w14:paraId="305E8E04" w14:textId="4DD01D25" w:rsidR="00E94E62" w:rsidRDefault="00E94E62" w:rsidP="00EF41A4">
      <w:pPr>
        <w:widowControl w:val="0"/>
        <w:autoSpaceDE w:val="0"/>
        <w:autoSpaceDN w:val="0"/>
        <w:adjustRightInd w:val="0"/>
        <w:ind w:left="1440" w:hanging="1440"/>
      </w:pPr>
      <w:r>
        <w:t>3000.720</w:t>
      </w:r>
      <w:r>
        <w:tab/>
        <w:t>Non</w:t>
      </w:r>
      <w:r w:rsidR="00B44338">
        <w:t>-</w:t>
      </w:r>
      <w:r>
        <w:t xml:space="preserve">Required Travel </w:t>
      </w:r>
    </w:p>
    <w:p w14:paraId="367AFF2E" w14:textId="77777777" w:rsidR="00E94E62" w:rsidRDefault="00E94E62" w:rsidP="00210B14">
      <w:pPr>
        <w:widowControl w:val="0"/>
        <w:autoSpaceDE w:val="0"/>
        <w:autoSpaceDN w:val="0"/>
        <w:adjustRightInd w:val="0"/>
      </w:pPr>
    </w:p>
    <w:p w14:paraId="279C4561" w14:textId="0BE00310" w:rsidR="00E94E62" w:rsidRDefault="005E3B65" w:rsidP="00961B93">
      <w:pPr>
        <w:widowControl w:val="0"/>
        <w:tabs>
          <w:tab w:val="left" w:pos="1890"/>
        </w:tabs>
        <w:autoSpaceDE w:val="0"/>
        <w:autoSpaceDN w:val="0"/>
        <w:adjustRightInd w:val="0"/>
        <w:ind w:left="2520" w:hanging="2520"/>
      </w:pPr>
      <w:r>
        <w:t>3000.</w:t>
      </w:r>
      <w:r w:rsidR="00E94E62">
        <w:t>A</w:t>
      </w:r>
      <w:r w:rsidR="00590161">
        <w:t>PPENDIX</w:t>
      </w:r>
      <w:r w:rsidR="001C00C6">
        <w:t xml:space="preserve"> A</w:t>
      </w:r>
      <w:r w:rsidR="00961B93">
        <w:tab/>
      </w:r>
      <w:r w:rsidR="00E94E62">
        <w:t xml:space="preserve">Reimbursement Schedule </w:t>
      </w:r>
    </w:p>
    <w:sectPr w:rsidR="00E94E62" w:rsidSect="00210B1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4E62"/>
    <w:rsid w:val="001C00C6"/>
    <w:rsid w:val="00210B14"/>
    <w:rsid w:val="002355D1"/>
    <w:rsid w:val="002E31CB"/>
    <w:rsid w:val="00590161"/>
    <w:rsid w:val="005D673D"/>
    <w:rsid w:val="005E3B65"/>
    <w:rsid w:val="0062731A"/>
    <w:rsid w:val="007330DC"/>
    <w:rsid w:val="007D19CC"/>
    <w:rsid w:val="00961B93"/>
    <w:rsid w:val="00A029C7"/>
    <w:rsid w:val="00A70508"/>
    <w:rsid w:val="00B44338"/>
    <w:rsid w:val="00BD2C6D"/>
    <w:rsid w:val="00C26474"/>
    <w:rsid w:val="00CC73FB"/>
    <w:rsid w:val="00CF4F0F"/>
    <w:rsid w:val="00D96122"/>
    <w:rsid w:val="00E94E62"/>
    <w:rsid w:val="00E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69B6B0"/>
  <w15:docId w15:val="{293D6A11-E012-4781-8039-4974B108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saboch</dc:creator>
  <cp:keywords/>
  <dc:description/>
  <cp:lastModifiedBy>Bockewitz, Crystal K.</cp:lastModifiedBy>
  <cp:revision>2</cp:revision>
  <dcterms:created xsi:type="dcterms:W3CDTF">2025-01-14T19:29:00Z</dcterms:created>
  <dcterms:modified xsi:type="dcterms:W3CDTF">2025-01-14T19:29:00Z</dcterms:modified>
</cp:coreProperties>
</file>