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11A3" w14:textId="77777777" w:rsidR="00005BDA" w:rsidRDefault="00005BDA" w:rsidP="00005BD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086119" w14:textId="77777777" w:rsidR="00005BDA" w:rsidRDefault="00005BDA" w:rsidP="00005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645139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.3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344E9">
        <w:rPr>
          <w:rFonts w:ascii="Times New Roman" w:hAnsi="Times New Roman" w:cs="Times New Roman"/>
          <w:b/>
          <w:bCs/>
          <w:sz w:val="24"/>
          <w:szCs w:val="24"/>
        </w:rPr>
        <w:t>Opt</w:t>
      </w:r>
      <w:proofErr w:type="spellEnd"/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Out or Waiver of Coverage</w:t>
      </w:r>
      <w:bookmarkEnd w:id="0"/>
    </w:p>
    <w:p w14:paraId="1181CF7B" w14:textId="77777777" w:rsidR="00005BDA" w:rsidRPr="00005BDA" w:rsidRDefault="00005BDA" w:rsidP="0000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15B87" w14:textId="77777777" w:rsidR="00005BDA" w:rsidRPr="00072A05" w:rsidRDefault="00005BDA" w:rsidP="0000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A05">
        <w:rPr>
          <w:rFonts w:ascii="Times New Roman" w:hAnsi="Times New Roman" w:cs="Times New Roman"/>
          <w:sz w:val="24"/>
          <w:szCs w:val="24"/>
        </w:rPr>
        <w:t>An Employee who elects not to participate in the Program may not be enrolled as a Dependent in the Program, the Teachers’ Retirement Insurance Program, the College Insurance Program, or the Local Government Health Plan.</w:t>
      </w:r>
    </w:p>
    <w:sectPr w:rsidR="00005BDA" w:rsidRPr="00072A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4694" w14:textId="77777777" w:rsidR="0063314A" w:rsidRDefault="0063314A">
      <w:r>
        <w:separator/>
      </w:r>
    </w:p>
  </w:endnote>
  <w:endnote w:type="continuationSeparator" w:id="0">
    <w:p w14:paraId="684CA0A3" w14:textId="77777777" w:rsidR="0063314A" w:rsidRDefault="0063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965F" w14:textId="77777777" w:rsidR="0063314A" w:rsidRDefault="0063314A">
      <w:r>
        <w:separator/>
      </w:r>
    </w:p>
  </w:footnote>
  <w:footnote w:type="continuationSeparator" w:id="0">
    <w:p w14:paraId="71BCEF22" w14:textId="77777777" w:rsidR="0063314A" w:rsidRDefault="00633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4A"/>
    <w:rsid w:val="00000AED"/>
    <w:rsid w:val="00001F1D"/>
    <w:rsid w:val="00003CEF"/>
    <w:rsid w:val="00005BDA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14A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DEFB9"/>
  <w15:chartTrackingRefBased/>
  <w15:docId w15:val="{4E081AD4-AD44-4DC5-8155-A3679CA9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BD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5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227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2022-10-28T15:59:00Z</dcterms:created>
  <dcterms:modified xsi:type="dcterms:W3CDTF">2022-10-28T16:30:00Z</dcterms:modified>
</cp:coreProperties>
</file>