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AA71" w14:textId="65D161FB" w:rsidR="002C12CD" w:rsidRPr="007F62F2" w:rsidRDefault="007F62F2" w:rsidP="007F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E9">
        <w:rPr>
          <w:rFonts w:ascii="Times New Roman" w:hAnsi="Times New Roman" w:cs="Times New Roman"/>
          <w:sz w:val="24"/>
          <w:szCs w:val="24"/>
        </w:rPr>
        <w:t xml:space="preserve">SUBTITLE F: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7E9">
        <w:rPr>
          <w:rFonts w:ascii="Times New Roman" w:hAnsi="Times New Roman" w:cs="Times New Roman"/>
          <w:sz w:val="24"/>
          <w:szCs w:val="24"/>
        </w:rPr>
        <w:t>EMPLOYEE BENEFITS</w:t>
      </w:r>
    </w:p>
    <w:sectPr w:rsidR="002C12CD" w:rsidRPr="007F62F2" w:rsidSect="002C12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2CD"/>
    <w:rsid w:val="002C12CD"/>
    <w:rsid w:val="005C3366"/>
    <w:rsid w:val="00670370"/>
    <w:rsid w:val="007F62F2"/>
    <w:rsid w:val="00E02243"/>
    <w:rsid w:val="00F023BC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5B3B78"/>
  <w15:docId w15:val="{90F3325D-5469-40B5-B433-ED9BDF8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Knudson, Cheryl J.</cp:lastModifiedBy>
  <cp:revision>5</cp:revision>
  <dcterms:created xsi:type="dcterms:W3CDTF">2012-06-21T20:29:00Z</dcterms:created>
  <dcterms:modified xsi:type="dcterms:W3CDTF">2022-10-28T15:37:00Z</dcterms:modified>
</cp:coreProperties>
</file>