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BA" w:rsidRDefault="002401BA" w:rsidP="005235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1BA" w:rsidRDefault="002401BA" w:rsidP="005235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2180.350  Other</w:t>
      </w:r>
      <w:proofErr w:type="gramEnd"/>
      <w:r>
        <w:rPr>
          <w:b/>
          <w:bCs/>
        </w:rPr>
        <w:t xml:space="preserve"> Responsibilities</w:t>
      </w:r>
      <w:r>
        <w:t xml:space="preserve"> </w:t>
      </w:r>
    </w:p>
    <w:p w:rsidR="002401BA" w:rsidRDefault="002401BA" w:rsidP="005235DA">
      <w:pPr>
        <w:widowControl w:val="0"/>
        <w:autoSpaceDE w:val="0"/>
        <w:autoSpaceDN w:val="0"/>
        <w:adjustRightInd w:val="0"/>
      </w:pPr>
    </w:p>
    <w:p w:rsidR="002401BA" w:rsidRDefault="002401BA" w:rsidP="005235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SURS shall provide enrollment, termination and change in status and/or address information to </w:t>
      </w:r>
      <w:r w:rsidR="00604DDF">
        <w:t>CMS</w:t>
      </w:r>
      <w:r>
        <w:t xml:space="preserve">. </w:t>
      </w:r>
    </w:p>
    <w:p w:rsidR="001722A7" w:rsidRDefault="001722A7" w:rsidP="005235DA">
      <w:pPr>
        <w:widowControl w:val="0"/>
        <w:autoSpaceDE w:val="0"/>
        <w:autoSpaceDN w:val="0"/>
        <w:adjustRightInd w:val="0"/>
        <w:ind w:firstLine="720"/>
      </w:pPr>
    </w:p>
    <w:p w:rsidR="002401BA" w:rsidRDefault="002401BA" w:rsidP="005235D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SURS shall inform SURS Benefit Recipients that they must: </w:t>
      </w:r>
    </w:p>
    <w:p w:rsidR="001722A7" w:rsidRDefault="001722A7" w:rsidP="005235DA">
      <w:pPr>
        <w:widowControl w:val="0"/>
        <w:autoSpaceDE w:val="0"/>
        <w:autoSpaceDN w:val="0"/>
        <w:adjustRightInd w:val="0"/>
        <w:ind w:left="2160" w:hanging="720"/>
      </w:pPr>
    </w:p>
    <w:p w:rsidR="002401BA" w:rsidRDefault="002401BA" w:rsidP="005235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SURS of coverage options chosen, and any changes that may  affect eligibility or enrollment, including address changes. </w:t>
      </w:r>
    </w:p>
    <w:p w:rsidR="001722A7" w:rsidRDefault="001722A7" w:rsidP="005235DA">
      <w:pPr>
        <w:widowControl w:val="0"/>
        <w:autoSpaceDE w:val="0"/>
        <w:autoSpaceDN w:val="0"/>
        <w:adjustRightInd w:val="0"/>
        <w:ind w:left="2160" w:hanging="720"/>
      </w:pPr>
    </w:p>
    <w:p w:rsidR="002401BA" w:rsidRDefault="002401BA" w:rsidP="005235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Review the CIP Benefits Handbook, annual Benefit Choice Options booklet and any other materials provided by SURS or CMS and abide by all policies</w:t>
      </w:r>
      <w:r w:rsidR="00604DDF">
        <w:t xml:space="preserve"> outlined</w:t>
      </w:r>
      <w:r>
        <w:t xml:space="preserve"> in these publications. </w:t>
      </w:r>
    </w:p>
    <w:sectPr w:rsidR="002401BA" w:rsidSect="00523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1BA"/>
    <w:rsid w:val="001722A7"/>
    <w:rsid w:val="001A5027"/>
    <w:rsid w:val="002401BA"/>
    <w:rsid w:val="005235DA"/>
    <w:rsid w:val="00604DDF"/>
    <w:rsid w:val="00D70DDF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