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FE" w:rsidRDefault="009268FE" w:rsidP="00957E22">
      <w:bookmarkStart w:id="0" w:name="_GoBack"/>
      <w:bookmarkEnd w:id="0"/>
    </w:p>
    <w:p w:rsidR="00957E22" w:rsidRPr="008459E2" w:rsidRDefault="00957E22" w:rsidP="00957E22">
      <w:r w:rsidRPr="008459E2">
        <w:t>SOURCE:  Adopted at 14 Ill. Reg. 14343, effective August 22, 1990; amended at 17 Ill. Reg.</w:t>
      </w:r>
    </w:p>
    <w:p w:rsidR="009125D0" w:rsidRDefault="00957E22">
      <w:pPr>
        <w:pStyle w:val="JCARMainSourceNote"/>
      </w:pPr>
      <w:r w:rsidRPr="008459E2">
        <w:t>11441</w:t>
      </w:r>
      <w:r w:rsidR="00E27634">
        <w:t>,</w:t>
      </w:r>
      <w:r w:rsidRPr="008459E2">
        <w:t xml:space="preserve"> effective July 9, 1993; amended at 25 Ill. Reg. 10306, effective August 3, 2001; amended at 26 Ill. Reg. 16822, effective October 31, 2002; amended at 2</w:t>
      </w:r>
      <w:r w:rsidR="00F80DC0">
        <w:t>8</w:t>
      </w:r>
      <w:r w:rsidRPr="008459E2">
        <w:t xml:space="preserve"> Ill. Reg. </w:t>
      </w:r>
      <w:r w:rsidR="007C022B">
        <w:t>311</w:t>
      </w:r>
      <w:r w:rsidRPr="008459E2">
        <w:t xml:space="preserve">, effective </w:t>
      </w:r>
      <w:r w:rsidR="007C022B">
        <w:t>January 2, 2004</w:t>
      </w:r>
      <w:r w:rsidR="009125D0">
        <w:t xml:space="preserve">; amended at 32 Ill. Reg. </w:t>
      </w:r>
      <w:r w:rsidR="009F4334">
        <w:t>15994</w:t>
      </w:r>
      <w:r w:rsidR="009125D0">
        <w:t xml:space="preserve">, effective </w:t>
      </w:r>
      <w:r w:rsidR="009F4334">
        <w:t>September 11, 2008</w:t>
      </w:r>
      <w:r w:rsidR="009125D0">
        <w:t>.</w:t>
      </w:r>
    </w:p>
    <w:sectPr w:rsidR="009125D0" w:rsidSect="00335A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18C"/>
    <w:rsid w:val="00045D0C"/>
    <w:rsid w:val="00140F9D"/>
    <w:rsid w:val="001E0F53"/>
    <w:rsid w:val="00335A19"/>
    <w:rsid w:val="003E4A1B"/>
    <w:rsid w:val="00673958"/>
    <w:rsid w:val="007C022B"/>
    <w:rsid w:val="009125D0"/>
    <w:rsid w:val="009268FE"/>
    <w:rsid w:val="00957E22"/>
    <w:rsid w:val="009F4334"/>
    <w:rsid w:val="00BA2318"/>
    <w:rsid w:val="00D30A09"/>
    <w:rsid w:val="00D6418C"/>
    <w:rsid w:val="00E0174B"/>
    <w:rsid w:val="00E27634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E2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A2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E2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A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