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F2" w:rsidRDefault="00EB0EF2" w:rsidP="00EB0E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EF2" w:rsidRDefault="00EB0EF2" w:rsidP="00EB0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2110.760  Effect on Social Security</w:t>
      </w:r>
      <w:r>
        <w:t xml:space="preserve"> </w:t>
      </w:r>
    </w:p>
    <w:p w:rsidR="00EB0EF2" w:rsidRDefault="00EB0EF2" w:rsidP="00EB0EF2">
      <w:pPr>
        <w:widowControl w:val="0"/>
        <w:autoSpaceDE w:val="0"/>
        <w:autoSpaceDN w:val="0"/>
        <w:adjustRightInd w:val="0"/>
      </w:pPr>
    </w:p>
    <w:p w:rsidR="00EB0EF2" w:rsidRDefault="00EB0EF2" w:rsidP="00EB0EF2">
      <w:pPr>
        <w:widowControl w:val="0"/>
        <w:autoSpaceDE w:val="0"/>
        <w:autoSpaceDN w:val="0"/>
        <w:adjustRightInd w:val="0"/>
      </w:pPr>
      <w:r>
        <w:t xml:space="preserve">Participation in this Plan reduces a Participant's Social Security wages by the amount contributed and may therefore reduce the benefits received. </w:t>
      </w:r>
    </w:p>
    <w:sectPr w:rsidR="00EB0EF2" w:rsidSect="00EB0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EF2"/>
    <w:rsid w:val="003B66F6"/>
    <w:rsid w:val="005C3366"/>
    <w:rsid w:val="008F1F99"/>
    <w:rsid w:val="00AC0505"/>
    <w:rsid w:val="00E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