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>
      <w:bookmarkStart w:id="0" w:name="_GoBack"/>
      <w:bookmarkEnd w:id="0"/>
    </w:p>
    <w:p w:rsidR="00C057A6" w:rsidRPr="00093935" w:rsidRDefault="00C057A6" w:rsidP="00C057A6">
      <w:pPr>
        <w:jc w:val="center"/>
      </w:pPr>
      <w:r>
        <w:t>SUBPART S:  BUYOUT PROGRAMS</w:t>
      </w:r>
    </w:p>
    <w:sectPr w:rsidR="00C057A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FF1" w:rsidRDefault="00C21FF1">
      <w:r>
        <w:separator/>
      </w:r>
    </w:p>
  </w:endnote>
  <w:endnote w:type="continuationSeparator" w:id="0">
    <w:p w:rsidR="00C21FF1" w:rsidRDefault="00C2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FF1" w:rsidRDefault="00C21FF1">
      <w:r>
        <w:separator/>
      </w:r>
    </w:p>
  </w:footnote>
  <w:footnote w:type="continuationSeparator" w:id="0">
    <w:p w:rsidR="00C21FF1" w:rsidRDefault="00C2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3C20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7A6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FF1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D884F-6F34-4F48-A76A-5759D0AF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2019-04-11T19:24:00Z</dcterms:created>
  <dcterms:modified xsi:type="dcterms:W3CDTF">2019-04-11T19:24:00Z</dcterms:modified>
</cp:coreProperties>
</file>