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BF" w:rsidRDefault="007A61BF" w:rsidP="007A61BF">
      <w:pPr>
        <w:widowControl w:val="0"/>
        <w:autoSpaceDE w:val="0"/>
        <w:autoSpaceDN w:val="0"/>
        <w:adjustRightInd w:val="0"/>
      </w:pPr>
      <w:bookmarkStart w:id="0" w:name="_GoBack"/>
      <w:bookmarkEnd w:id="0"/>
    </w:p>
    <w:p w:rsidR="007A61BF" w:rsidRDefault="007A61BF" w:rsidP="007A61BF">
      <w:pPr>
        <w:widowControl w:val="0"/>
        <w:autoSpaceDE w:val="0"/>
        <w:autoSpaceDN w:val="0"/>
        <w:adjustRightInd w:val="0"/>
      </w:pPr>
      <w:r>
        <w:rPr>
          <w:b/>
          <w:bCs/>
        </w:rPr>
        <w:t>Section 1650.610  Staff Responsibility</w:t>
      </w:r>
      <w:r>
        <w:t xml:space="preserve"> </w:t>
      </w:r>
    </w:p>
    <w:p w:rsidR="007A61BF" w:rsidRDefault="007A61BF" w:rsidP="007A61BF">
      <w:pPr>
        <w:widowControl w:val="0"/>
        <w:autoSpaceDE w:val="0"/>
        <w:autoSpaceDN w:val="0"/>
        <w:adjustRightInd w:val="0"/>
      </w:pPr>
    </w:p>
    <w:p w:rsidR="007A61BF" w:rsidRDefault="007A61BF" w:rsidP="007A61BF">
      <w:pPr>
        <w:widowControl w:val="0"/>
        <w:autoSpaceDE w:val="0"/>
        <w:autoSpaceDN w:val="0"/>
        <w:adjustRightInd w:val="0"/>
      </w:pPr>
      <w:r>
        <w:t xml:space="preserve">The administrative staff of the System shall be responsible for the daily functioning of the System including interpretation of the Illinois Pension Code (The Act) and processing all claims for benefits or service credit. </w:t>
      </w:r>
    </w:p>
    <w:p w:rsidR="007A61BF" w:rsidRDefault="007A61BF" w:rsidP="007A61BF">
      <w:pPr>
        <w:widowControl w:val="0"/>
        <w:autoSpaceDE w:val="0"/>
        <w:autoSpaceDN w:val="0"/>
        <w:adjustRightInd w:val="0"/>
      </w:pPr>
    </w:p>
    <w:p w:rsidR="007A61BF" w:rsidRDefault="007A61BF" w:rsidP="007A61BF">
      <w:pPr>
        <w:widowControl w:val="0"/>
        <w:autoSpaceDE w:val="0"/>
        <w:autoSpaceDN w:val="0"/>
        <w:adjustRightInd w:val="0"/>
        <w:ind w:left="1440" w:hanging="720"/>
      </w:pPr>
      <w:r>
        <w:t xml:space="preserve">(Source:  Added at 9 Ill. Reg. 20885, effective December 17, 1985) </w:t>
      </w:r>
    </w:p>
    <w:sectPr w:rsidR="007A61BF" w:rsidSect="007A61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1BF"/>
    <w:rsid w:val="00026EB3"/>
    <w:rsid w:val="005C3366"/>
    <w:rsid w:val="007A61BF"/>
    <w:rsid w:val="00B80CA7"/>
    <w:rsid w:val="00DA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2012-06-21T18:38:00Z</dcterms:created>
  <dcterms:modified xsi:type="dcterms:W3CDTF">2012-06-21T18:38:00Z</dcterms:modified>
</cp:coreProperties>
</file>