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1C" w:rsidRPr="00274DAF" w:rsidRDefault="0080401C" w:rsidP="0080401C">
      <w:pPr>
        <w:jc w:val="center"/>
      </w:pPr>
      <w:bookmarkStart w:id="0" w:name="_GoBack"/>
      <w:bookmarkEnd w:id="0"/>
      <w:r w:rsidRPr="00274DAF">
        <w:t>SUBTITLE C:</w:t>
      </w:r>
      <w:r w:rsidRPr="00274DAF">
        <w:tab/>
        <w:t xml:space="preserve"> LABOR RELATIONS</w:t>
      </w:r>
    </w:p>
    <w:sectPr w:rsidR="0080401C" w:rsidRPr="00274DA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5870">
      <w:r>
        <w:separator/>
      </w:r>
    </w:p>
  </w:endnote>
  <w:endnote w:type="continuationSeparator" w:id="0">
    <w:p w:rsidR="00000000" w:rsidRDefault="0025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5870">
      <w:r>
        <w:separator/>
      </w:r>
    </w:p>
  </w:footnote>
  <w:footnote w:type="continuationSeparator" w:id="0">
    <w:p w:rsidR="00000000" w:rsidRDefault="0025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55870"/>
    <w:rsid w:val="002A643F"/>
    <w:rsid w:val="00337CEB"/>
    <w:rsid w:val="00367A2E"/>
    <w:rsid w:val="003F3A28"/>
    <w:rsid w:val="003F5FD7"/>
    <w:rsid w:val="0042558E"/>
    <w:rsid w:val="00431CFE"/>
    <w:rsid w:val="004421F0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0401C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4672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