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4BC" w:rsidRDefault="006374BC" w:rsidP="006374BC">
      <w:pPr>
        <w:pStyle w:val="Heading2"/>
        <w:keepNext w:val="0"/>
        <w:widowControl w:val="0"/>
      </w:pPr>
    </w:p>
    <w:p w:rsidR="006374BC" w:rsidRPr="004B3A07" w:rsidRDefault="006374BC" w:rsidP="006374BC">
      <w:pPr>
        <w:pStyle w:val="Heading2"/>
        <w:keepNext w:val="0"/>
        <w:widowControl w:val="0"/>
      </w:pPr>
      <w:r w:rsidRPr="004B3A07">
        <w:t>Section 1105.230  Motions for Production of Documents</w:t>
      </w:r>
      <w:r w:rsidR="005D2DF8">
        <w:t xml:space="preserve"> (Repealed)</w:t>
      </w:r>
    </w:p>
    <w:p w:rsidR="006374BC" w:rsidRPr="004B3A07" w:rsidRDefault="006374BC" w:rsidP="005D2DF8">
      <w:pPr>
        <w:pStyle w:val="BodyTextIndent"/>
      </w:pPr>
      <w:bookmarkStart w:id="0" w:name="_GoBack"/>
      <w:bookmarkEnd w:id="0"/>
    </w:p>
    <w:p w:rsidR="00EB424E" w:rsidRPr="00935A8C" w:rsidRDefault="005D2DF8" w:rsidP="006374BC">
      <w:pPr>
        <w:ind w:firstLine="720"/>
      </w:pPr>
      <w:r>
        <w:t xml:space="preserve">(Source:  Repealed at 41 Ill. Reg. </w:t>
      </w:r>
      <w:r w:rsidR="00ED4727">
        <w:t>10574</w:t>
      </w:r>
      <w:r>
        <w:t xml:space="preserve">, effective </w:t>
      </w:r>
      <w:r w:rsidR="00ED4727">
        <w:t>August 1, 2017</w:t>
      </w:r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E65" w:rsidRDefault="008B3DAA">
      <w:r>
        <w:separator/>
      </w:r>
    </w:p>
  </w:endnote>
  <w:endnote w:type="continuationSeparator" w:id="0">
    <w:p w:rsidR="00411E65" w:rsidRDefault="008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E65" w:rsidRDefault="008B3DAA">
      <w:r>
        <w:separator/>
      </w:r>
    </w:p>
  </w:footnote>
  <w:footnote w:type="continuationSeparator" w:id="0">
    <w:p w:rsidR="00411E65" w:rsidRDefault="008B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461AA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11E65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2DF8"/>
    <w:rsid w:val="006205BF"/>
    <w:rsid w:val="006374BC"/>
    <w:rsid w:val="006402CC"/>
    <w:rsid w:val="006541CA"/>
    <w:rsid w:val="006728A0"/>
    <w:rsid w:val="006A2114"/>
    <w:rsid w:val="00776784"/>
    <w:rsid w:val="00780733"/>
    <w:rsid w:val="007D406F"/>
    <w:rsid w:val="008271B1"/>
    <w:rsid w:val="00837F88"/>
    <w:rsid w:val="0084781C"/>
    <w:rsid w:val="008B3DAA"/>
    <w:rsid w:val="008E3F66"/>
    <w:rsid w:val="00932B5E"/>
    <w:rsid w:val="00935A8C"/>
    <w:rsid w:val="0098276C"/>
    <w:rsid w:val="009D791F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41242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B549C"/>
    <w:rsid w:val="00ED4727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2283D-6A12-4791-BC61-0646A788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4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6374BC"/>
    <w:pPr>
      <w:keepNext/>
      <w:tabs>
        <w:tab w:val="left" w:pos="936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6374BC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Lane, Arlene L.</cp:lastModifiedBy>
  <cp:revision>4</cp:revision>
  <dcterms:created xsi:type="dcterms:W3CDTF">2017-06-28T21:26:00Z</dcterms:created>
  <dcterms:modified xsi:type="dcterms:W3CDTF">2017-08-09T16:54:00Z</dcterms:modified>
</cp:coreProperties>
</file>