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A53E" w14:textId="77777777" w:rsidR="00542971" w:rsidRPr="00B317A1" w:rsidRDefault="00542971" w:rsidP="0054297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Pr="00B317A1">
        <w:rPr>
          <w:b/>
          <w:bCs/>
        </w:rPr>
        <w:lastRenderedPageBreak/>
        <w:t xml:space="preserve">Section </w:t>
      </w:r>
      <w:proofErr w:type="spellStart"/>
      <w:r w:rsidRPr="00B317A1">
        <w:rPr>
          <w:b/>
          <w:bCs/>
        </w:rPr>
        <w:t>310.APPENDIX</w:t>
      </w:r>
      <w:proofErr w:type="spellEnd"/>
      <w:r w:rsidRPr="00B317A1">
        <w:rPr>
          <w:b/>
          <w:bCs/>
        </w:rPr>
        <w:t xml:space="preserve"> A   Negotiated Rates of Pay</w:t>
      </w:r>
    </w:p>
    <w:p w14:paraId="726F0447" w14:textId="77777777" w:rsidR="00542971" w:rsidRPr="00B317A1" w:rsidRDefault="00542971" w:rsidP="00542971">
      <w:pPr>
        <w:widowControl w:val="0"/>
        <w:autoSpaceDE w:val="0"/>
        <w:autoSpaceDN w:val="0"/>
        <w:adjustRightInd w:val="0"/>
        <w:rPr>
          <w:b/>
          <w:bCs/>
        </w:rPr>
      </w:pPr>
    </w:p>
    <w:p w14:paraId="2803FFF2" w14:textId="77777777" w:rsidR="00542971" w:rsidRPr="00B317A1" w:rsidRDefault="00542971" w:rsidP="00542971">
      <w:pPr>
        <w:widowControl w:val="0"/>
        <w:autoSpaceDE w:val="0"/>
        <w:autoSpaceDN w:val="0"/>
        <w:adjustRightInd w:val="0"/>
      </w:pPr>
      <w:r w:rsidRPr="00B317A1">
        <w:rPr>
          <w:b/>
          <w:bCs/>
        </w:rPr>
        <w:t xml:space="preserve">Section </w:t>
      </w:r>
      <w:proofErr w:type="spellStart"/>
      <w:r w:rsidRPr="00B317A1">
        <w:rPr>
          <w:b/>
          <w:bCs/>
        </w:rPr>
        <w:t>310.TABLE</w:t>
      </w:r>
      <w:proofErr w:type="spellEnd"/>
      <w:r w:rsidRPr="00B317A1">
        <w:rPr>
          <w:b/>
          <w:bCs/>
        </w:rPr>
        <w:t xml:space="preserve"> F   RC-019 (Downstate Teamsters)</w:t>
      </w:r>
    </w:p>
    <w:p w14:paraId="3C7EACF9" w14:textId="77777777" w:rsidR="00542971" w:rsidRPr="00B317A1" w:rsidRDefault="00542971" w:rsidP="00542971">
      <w:pPr>
        <w:widowControl w:val="0"/>
        <w:autoSpaceDE w:val="0"/>
        <w:autoSpaceDN w:val="0"/>
        <w:adjustRightInd w:val="0"/>
      </w:pP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177"/>
        <w:gridCol w:w="774"/>
        <w:gridCol w:w="1197"/>
        <w:gridCol w:w="875"/>
        <w:gridCol w:w="880"/>
        <w:gridCol w:w="900"/>
        <w:gridCol w:w="1629"/>
      </w:tblGrid>
      <w:tr w:rsidR="00542971" w:rsidRPr="00B317A1" w14:paraId="2EB0DB2E" w14:textId="77777777" w:rsidTr="002B6F5F">
        <w:trPr>
          <w:trHeight w:val="513"/>
        </w:trPr>
        <w:tc>
          <w:tcPr>
            <w:tcW w:w="3177" w:type="dxa"/>
            <w:noWrap/>
            <w:vAlign w:val="bottom"/>
            <w:hideMark/>
          </w:tcPr>
          <w:p w14:paraId="62BE9FED" w14:textId="77777777" w:rsidR="00542971" w:rsidRPr="00B317A1" w:rsidRDefault="00542971" w:rsidP="002B6F5F">
            <w:pPr>
              <w:ind w:right="-11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74" w:type="dxa"/>
            <w:vAlign w:val="bottom"/>
            <w:hideMark/>
          </w:tcPr>
          <w:p w14:paraId="460A2E46" w14:textId="77777777" w:rsidR="00542971" w:rsidRPr="00B317A1" w:rsidRDefault="00542971" w:rsidP="002B6F5F">
            <w:pPr>
              <w:ind w:left="-102" w:right="-9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Title Code</w:t>
            </w:r>
          </w:p>
        </w:tc>
        <w:tc>
          <w:tcPr>
            <w:tcW w:w="1197" w:type="dxa"/>
            <w:vAlign w:val="bottom"/>
            <w:hideMark/>
          </w:tcPr>
          <w:p w14:paraId="0F9E11D8" w14:textId="77777777" w:rsidR="00542971" w:rsidRPr="00B317A1" w:rsidRDefault="00542971" w:rsidP="002B6F5F">
            <w:pPr>
              <w:ind w:left="-99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Bargaining Unit</w:t>
            </w:r>
          </w:p>
        </w:tc>
        <w:tc>
          <w:tcPr>
            <w:tcW w:w="875" w:type="dxa"/>
            <w:vAlign w:val="bottom"/>
            <w:hideMark/>
          </w:tcPr>
          <w:p w14:paraId="3E1F39DA" w14:textId="77777777" w:rsidR="00542971" w:rsidRPr="00B317A1" w:rsidRDefault="00542971" w:rsidP="002B6F5F">
            <w:pPr>
              <w:ind w:left="-98" w:right="-10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Pay Plan Code</w:t>
            </w:r>
          </w:p>
        </w:tc>
        <w:tc>
          <w:tcPr>
            <w:tcW w:w="880" w:type="dxa"/>
            <w:vAlign w:val="bottom"/>
            <w:hideMark/>
          </w:tcPr>
          <w:p w14:paraId="4EFB2461" w14:textId="77777777" w:rsidR="00542971" w:rsidRPr="00B317A1" w:rsidRDefault="00542971" w:rsidP="002B6F5F">
            <w:pPr>
              <w:ind w:left="-92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900" w:type="dxa"/>
            <w:vAlign w:val="bottom"/>
            <w:hideMark/>
          </w:tcPr>
          <w:p w14:paraId="13AF8252" w14:textId="77777777" w:rsidR="00542971" w:rsidRPr="00B317A1" w:rsidRDefault="00542971" w:rsidP="002B6F5F">
            <w:pPr>
              <w:ind w:left="-107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Hourly</w:t>
            </w:r>
          </w:p>
        </w:tc>
        <w:tc>
          <w:tcPr>
            <w:tcW w:w="1629" w:type="dxa"/>
            <w:vAlign w:val="bottom"/>
            <w:hideMark/>
          </w:tcPr>
          <w:p w14:paraId="4F27388A" w14:textId="77777777" w:rsidR="00542971" w:rsidRPr="00B317A1" w:rsidRDefault="00542971" w:rsidP="002B6F5F">
            <w:pPr>
              <w:ind w:left="-96" w:right="-9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17A1">
              <w:rPr>
                <w:b/>
                <w:bCs/>
                <w:color w:val="000000"/>
                <w:sz w:val="22"/>
                <w:szCs w:val="22"/>
              </w:rPr>
              <w:t>Effective Date</w:t>
            </w:r>
          </w:p>
        </w:tc>
      </w:tr>
      <w:tr w:rsidR="00542971" w:rsidRPr="00B317A1" w14:paraId="759944F5" w14:textId="77777777" w:rsidTr="002B6F5F">
        <w:trPr>
          <w:trHeight w:val="315"/>
        </w:trPr>
        <w:tc>
          <w:tcPr>
            <w:tcW w:w="3177" w:type="dxa"/>
            <w:noWrap/>
            <w:vAlign w:val="bottom"/>
            <w:hideMark/>
          </w:tcPr>
          <w:p w14:paraId="51D52D68" w14:textId="77777777" w:rsidR="00542971" w:rsidRPr="00B317A1" w:rsidRDefault="00542971" w:rsidP="002B6F5F">
            <w:pPr>
              <w:ind w:right="-114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Highway Maintainer (Snowbirds)</w:t>
            </w:r>
          </w:p>
        </w:tc>
        <w:tc>
          <w:tcPr>
            <w:tcW w:w="774" w:type="dxa"/>
            <w:noWrap/>
            <w:vAlign w:val="bottom"/>
            <w:hideMark/>
          </w:tcPr>
          <w:p w14:paraId="7A3BC35F" w14:textId="77777777" w:rsidR="00542971" w:rsidRPr="00B317A1" w:rsidRDefault="00542971" w:rsidP="002B6F5F">
            <w:pPr>
              <w:ind w:left="-102" w:right="-99"/>
              <w:jc w:val="center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18639</w:t>
            </w:r>
          </w:p>
        </w:tc>
        <w:tc>
          <w:tcPr>
            <w:tcW w:w="1197" w:type="dxa"/>
            <w:noWrap/>
            <w:vAlign w:val="bottom"/>
            <w:hideMark/>
          </w:tcPr>
          <w:p w14:paraId="61C3167C" w14:textId="77777777" w:rsidR="00542971" w:rsidRPr="00B317A1" w:rsidRDefault="00542971" w:rsidP="002B6F5F">
            <w:pPr>
              <w:ind w:left="-99" w:right="-109"/>
              <w:jc w:val="center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RC-019</w:t>
            </w:r>
          </w:p>
        </w:tc>
        <w:tc>
          <w:tcPr>
            <w:tcW w:w="875" w:type="dxa"/>
            <w:noWrap/>
            <w:vAlign w:val="bottom"/>
            <w:hideMark/>
          </w:tcPr>
          <w:p w14:paraId="1442805F" w14:textId="77777777" w:rsidR="00542971" w:rsidRPr="00B317A1" w:rsidRDefault="00542971" w:rsidP="002B6F5F">
            <w:pPr>
              <w:ind w:left="-98" w:right="-106"/>
              <w:jc w:val="center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880" w:type="dxa"/>
            <w:noWrap/>
            <w:vAlign w:val="bottom"/>
            <w:hideMark/>
          </w:tcPr>
          <w:p w14:paraId="56437083" w14:textId="77777777" w:rsidR="00542971" w:rsidRPr="00B317A1" w:rsidRDefault="00542971" w:rsidP="002B6F5F">
            <w:pPr>
              <w:ind w:left="-92" w:right="-109"/>
              <w:jc w:val="center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4850</w:t>
            </w:r>
          </w:p>
        </w:tc>
        <w:tc>
          <w:tcPr>
            <w:tcW w:w="900" w:type="dxa"/>
            <w:noWrap/>
            <w:vAlign w:val="bottom"/>
            <w:hideMark/>
          </w:tcPr>
          <w:p w14:paraId="74402DAD" w14:textId="77777777" w:rsidR="00542971" w:rsidRPr="00B317A1" w:rsidRDefault="00542971" w:rsidP="002B6F5F">
            <w:pPr>
              <w:ind w:left="-107" w:right="-102"/>
              <w:jc w:val="center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27.87</w:t>
            </w:r>
          </w:p>
        </w:tc>
        <w:tc>
          <w:tcPr>
            <w:tcW w:w="1629" w:type="dxa"/>
            <w:noWrap/>
            <w:vAlign w:val="bottom"/>
            <w:hideMark/>
          </w:tcPr>
          <w:p w14:paraId="5D2528C0" w14:textId="77777777" w:rsidR="00542971" w:rsidRPr="00B317A1" w:rsidRDefault="00542971" w:rsidP="002B6F5F">
            <w:pPr>
              <w:ind w:left="-96" w:right="54"/>
              <w:jc w:val="right"/>
              <w:rPr>
                <w:color w:val="000000"/>
                <w:sz w:val="22"/>
                <w:szCs w:val="22"/>
              </w:rPr>
            </w:pPr>
            <w:r w:rsidRPr="00B317A1">
              <w:rPr>
                <w:color w:val="000000"/>
                <w:sz w:val="22"/>
                <w:szCs w:val="22"/>
              </w:rPr>
              <w:t>July 1, 2022</w:t>
            </w:r>
          </w:p>
        </w:tc>
      </w:tr>
    </w:tbl>
    <w:p w14:paraId="13F76AD6" w14:textId="77777777" w:rsidR="00542971" w:rsidRPr="00B317A1" w:rsidRDefault="00542971" w:rsidP="00542971">
      <w:pPr>
        <w:widowControl w:val="0"/>
        <w:autoSpaceDE w:val="0"/>
        <w:autoSpaceDN w:val="0"/>
        <w:adjustRightInd w:val="0"/>
      </w:pPr>
    </w:p>
    <w:p w14:paraId="15CA42BA" w14:textId="77777777" w:rsidR="00542971" w:rsidRPr="00B317A1" w:rsidRDefault="00542971" w:rsidP="00542971">
      <w:pPr>
        <w:ind w:left="1260" w:hanging="270"/>
      </w:pPr>
      <w:r>
        <w:t xml:space="preserve">NOTES:  </w:t>
      </w:r>
      <w:r w:rsidRPr="00B317A1">
        <w:t>Definition of Snowbird − Snowbirds are all seasonal, salaried, full-time Highway Maintainers whose primary function is snow removal.</w:t>
      </w:r>
    </w:p>
    <w:p w14:paraId="0B6E88C7" w14:textId="77777777" w:rsidR="00542971" w:rsidRPr="00B317A1" w:rsidRDefault="00542971" w:rsidP="00542971">
      <w:pPr>
        <w:ind w:left="720" w:hanging="720"/>
      </w:pPr>
    </w:p>
    <w:p w14:paraId="2A81FE68" w14:textId="77777777" w:rsidR="00542971" w:rsidRPr="00B317A1" w:rsidRDefault="00542971" w:rsidP="00542971">
      <w:pPr>
        <w:ind w:left="720" w:hanging="720"/>
      </w:pPr>
    </w:p>
    <w:p w14:paraId="58099387" w14:textId="77777777" w:rsidR="00542971" w:rsidRPr="00B317A1" w:rsidRDefault="00542971" w:rsidP="00542971">
      <w:pPr>
        <w:jc w:val="center"/>
        <w:rPr>
          <w:b/>
          <w:bCs/>
          <w:color w:val="000000"/>
          <w:sz w:val="28"/>
          <w:szCs w:val="28"/>
        </w:rPr>
      </w:pPr>
      <w:r w:rsidRPr="00B317A1">
        <w:rPr>
          <w:b/>
          <w:bCs/>
          <w:color w:val="000000"/>
          <w:sz w:val="28"/>
          <w:szCs w:val="28"/>
        </w:rPr>
        <w:t>Effective July 1, 2022</w:t>
      </w:r>
    </w:p>
    <w:p w14:paraId="026D8148" w14:textId="77777777" w:rsidR="00542971" w:rsidRPr="00B317A1" w:rsidRDefault="00542971" w:rsidP="00542971">
      <w:pPr>
        <w:jc w:val="center"/>
        <w:rPr>
          <w:b/>
          <w:bCs/>
          <w:color w:val="000000"/>
          <w:sz w:val="28"/>
          <w:szCs w:val="28"/>
        </w:rPr>
      </w:pPr>
      <w:r w:rsidRPr="00B317A1">
        <w:rPr>
          <w:b/>
          <w:bCs/>
          <w:color w:val="000000"/>
          <w:sz w:val="28"/>
          <w:szCs w:val="28"/>
        </w:rPr>
        <w:t>RC-019</w:t>
      </w:r>
    </w:p>
    <w:p w14:paraId="3E055576" w14:textId="77777777" w:rsidR="00542971" w:rsidRPr="00093539" w:rsidRDefault="00542971" w:rsidP="00542971">
      <w:pPr>
        <w:jc w:val="center"/>
        <w:rPr>
          <w:bCs/>
          <w:color w:val="000000"/>
          <w:sz w:val="28"/>
          <w:szCs w:val="28"/>
        </w:rPr>
      </w:pPr>
    </w:p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1530"/>
        <w:gridCol w:w="630"/>
        <w:gridCol w:w="540"/>
        <w:gridCol w:w="540"/>
        <w:gridCol w:w="540"/>
        <w:gridCol w:w="540"/>
        <w:gridCol w:w="630"/>
        <w:gridCol w:w="540"/>
        <w:gridCol w:w="630"/>
        <w:gridCol w:w="540"/>
        <w:gridCol w:w="630"/>
        <w:gridCol w:w="630"/>
        <w:gridCol w:w="630"/>
        <w:gridCol w:w="626"/>
        <w:gridCol w:w="634"/>
      </w:tblGrid>
      <w:tr w:rsidR="00542971" w:rsidRPr="00B317A1" w14:paraId="52366493" w14:textId="77777777" w:rsidTr="002B6F5F">
        <w:trPr>
          <w:trHeight w:val="300"/>
        </w:trPr>
        <w:tc>
          <w:tcPr>
            <w:tcW w:w="1530" w:type="dxa"/>
            <w:vMerge w:val="restart"/>
            <w:vAlign w:val="bottom"/>
            <w:hideMark/>
          </w:tcPr>
          <w:p w14:paraId="6DAC7372" w14:textId="77777777" w:rsidR="00542971" w:rsidRPr="00B317A1" w:rsidRDefault="00542971" w:rsidP="002B6F5F">
            <w:pPr>
              <w:ind w:hanging="105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Title</w:t>
            </w:r>
          </w:p>
        </w:tc>
        <w:tc>
          <w:tcPr>
            <w:tcW w:w="630" w:type="dxa"/>
            <w:vMerge w:val="restart"/>
            <w:vAlign w:val="bottom"/>
            <w:hideMark/>
          </w:tcPr>
          <w:p w14:paraId="0BD5DC9F" w14:textId="77777777" w:rsidR="00542971" w:rsidRPr="00B317A1" w:rsidRDefault="00542971" w:rsidP="002B6F5F">
            <w:pPr>
              <w:ind w:left="-144" w:right="-4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</w:rPr>
              <w:t>Title</w:t>
            </w: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Code</w:t>
            </w:r>
          </w:p>
        </w:tc>
        <w:tc>
          <w:tcPr>
            <w:tcW w:w="540" w:type="dxa"/>
            <w:vMerge w:val="restart"/>
            <w:vAlign w:val="bottom"/>
            <w:hideMark/>
          </w:tcPr>
          <w:p w14:paraId="267D6B26" w14:textId="77777777" w:rsidR="00542971" w:rsidRPr="00B317A1" w:rsidRDefault="00542971" w:rsidP="002B6F5F">
            <w:pPr>
              <w:ind w:left="-144"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</w:rPr>
              <w:t xml:space="preserve">Pay Plan </w:t>
            </w: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Code</w:t>
            </w:r>
          </w:p>
        </w:tc>
        <w:tc>
          <w:tcPr>
            <w:tcW w:w="7110" w:type="dxa"/>
            <w:gridSpan w:val="12"/>
            <w:noWrap/>
            <w:vAlign w:val="bottom"/>
            <w:hideMark/>
          </w:tcPr>
          <w:p w14:paraId="34844ACD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2971" w:rsidRPr="00B317A1" w14:paraId="5637BCDF" w14:textId="77777777" w:rsidTr="002B6F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BBD4DE5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6212A5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723694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  <w:hideMark/>
          </w:tcPr>
          <w:p w14:paraId="69A4C8AB" w14:textId="77777777" w:rsidR="00542971" w:rsidRPr="00B317A1" w:rsidRDefault="00542971" w:rsidP="002B6F5F">
            <w:pPr>
              <w:ind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75%</w:t>
            </w:r>
          </w:p>
        </w:tc>
        <w:tc>
          <w:tcPr>
            <w:tcW w:w="1170" w:type="dxa"/>
            <w:gridSpan w:val="2"/>
            <w:vAlign w:val="bottom"/>
            <w:hideMark/>
          </w:tcPr>
          <w:p w14:paraId="71B34074" w14:textId="77777777" w:rsidR="00542971" w:rsidRPr="00B317A1" w:rsidRDefault="00542971" w:rsidP="002B6F5F">
            <w:pPr>
              <w:ind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80%</w:t>
            </w:r>
          </w:p>
        </w:tc>
        <w:tc>
          <w:tcPr>
            <w:tcW w:w="1170" w:type="dxa"/>
            <w:gridSpan w:val="2"/>
            <w:vAlign w:val="bottom"/>
            <w:hideMark/>
          </w:tcPr>
          <w:p w14:paraId="04BC9768" w14:textId="77777777" w:rsidR="00542971" w:rsidRPr="00B317A1" w:rsidRDefault="00542971" w:rsidP="002B6F5F">
            <w:pPr>
              <w:ind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85%</w:t>
            </w:r>
          </w:p>
        </w:tc>
        <w:tc>
          <w:tcPr>
            <w:tcW w:w="1170" w:type="dxa"/>
            <w:gridSpan w:val="2"/>
            <w:vAlign w:val="bottom"/>
            <w:hideMark/>
          </w:tcPr>
          <w:p w14:paraId="52092E99" w14:textId="77777777" w:rsidR="00542971" w:rsidRPr="00B317A1" w:rsidRDefault="00542971" w:rsidP="002B6F5F">
            <w:pPr>
              <w:ind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90%</w:t>
            </w:r>
          </w:p>
        </w:tc>
        <w:tc>
          <w:tcPr>
            <w:tcW w:w="1260" w:type="dxa"/>
            <w:gridSpan w:val="2"/>
            <w:vAlign w:val="bottom"/>
            <w:hideMark/>
          </w:tcPr>
          <w:p w14:paraId="454D77CD" w14:textId="77777777" w:rsidR="00542971" w:rsidRPr="00B317A1" w:rsidRDefault="00542971" w:rsidP="002B6F5F">
            <w:pPr>
              <w:ind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95%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14:paraId="47F9D39B" w14:textId="77777777" w:rsidR="00542971" w:rsidRPr="00B317A1" w:rsidRDefault="00542971" w:rsidP="002B6F5F">
            <w:pPr>
              <w:ind w:hanging="10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Full Scale</w:t>
            </w:r>
          </w:p>
        </w:tc>
      </w:tr>
      <w:tr w:rsidR="00542971" w:rsidRPr="00B317A1" w14:paraId="5964CEE0" w14:textId="77777777" w:rsidTr="002B6F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3558F81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6F0F31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A6C801" w14:textId="77777777" w:rsidR="00542971" w:rsidRPr="00B317A1" w:rsidRDefault="00542971" w:rsidP="002B6F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  <w:hideMark/>
          </w:tcPr>
          <w:p w14:paraId="1053BC49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Mo. </w:t>
            </w:r>
          </w:p>
        </w:tc>
        <w:tc>
          <w:tcPr>
            <w:tcW w:w="540" w:type="dxa"/>
            <w:noWrap/>
            <w:vAlign w:val="bottom"/>
            <w:hideMark/>
          </w:tcPr>
          <w:p w14:paraId="776B01E6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40" w:type="dxa"/>
            <w:noWrap/>
            <w:vAlign w:val="bottom"/>
            <w:hideMark/>
          </w:tcPr>
          <w:p w14:paraId="5F34DC66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Mo. </w:t>
            </w:r>
          </w:p>
        </w:tc>
        <w:tc>
          <w:tcPr>
            <w:tcW w:w="630" w:type="dxa"/>
            <w:noWrap/>
            <w:vAlign w:val="bottom"/>
            <w:hideMark/>
          </w:tcPr>
          <w:p w14:paraId="09F81B09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40" w:type="dxa"/>
            <w:noWrap/>
            <w:vAlign w:val="bottom"/>
            <w:hideMark/>
          </w:tcPr>
          <w:p w14:paraId="0E31E3EA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Mo. </w:t>
            </w:r>
          </w:p>
        </w:tc>
        <w:tc>
          <w:tcPr>
            <w:tcW w:w="630" w:type="dxa"/>
            <w:noWrap/>
            <w:vAlign w:val="bottom"/>
            <w:hideMark/>
          </w:tcPr>
          <w:p w14:paraId="2B0151F7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540" w:type="dxa"/>
            <w:noWrap/>
            <w:vAlign w:val="bottom"/>
            <w:hideMark/>
          </w:tcPr>
          <w:p w14:paraId="6CB22EEB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Mo. </w:t>
            </w:r>
          </w:p>
        </w:tc>
        <w:tc>
          <w:tcPr>
            <w:tcW w:w="630" w:type="dxa"/>
            <w:noWrap/>
            <w:vAlign w:val="bottom"/>
            <w:hideMark/>
          </w:tcPr>
          <w:p w14:paraId="0ABEE470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630" w:type="dxa"/>
            <w:noWrap/>
            <w:vAlign w:val="bottom"/>
            <w:hideMark/>
          </w:tcPr>
          <w:p w14:paraId="584E41ED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Mo. </w:t>
            </w:r>
          </w:p>
        </w:tc>
        <w:tc>
          <w:tcPr>
            <w:tcW w:w="630" w:type="dxa"/>
            <w:noWrap/>
            <w:vAlign w:val="bottom"/>
            <w:hideMark/>
          </w:tcPr>
          <w:p w14:paraId="4D440580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  <w:tc>
          <w:tcPr>
            <w:tcW w:w="626" w:type="dxa"/>
            <w:noWrap/>
            <w:vAlign w:val="bottom"/>
            <w:hideMark/>
          </w:tcPr>
          <w:p w14:paraId="4593E8A0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Mo. </w:t>
            </w:r>
          </w:p>
        </w:tc>
        <w:tc>
          <w:tcPr>
            <w:tcW w:w="634" w:type="dxa"/>
            <w:noWrap/>
            <w:vAlign w:val="bottom"/>
            <w:hideMark/>
          </w:tcPr>
          <w:p w14:paraId="565015E5" w14:textId="77777777" w:rsidR="00542971" w:rsidRPr="00B317A1" w:rsidRDefault="00542971" w:rsidP="002B6F5F">
            <w:pPr>
              <w:ind w:left="-105" w:right="-6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B317A1">
              <w:rPr>
                <w:b/>
                <w:bCs/>
                <w:color w:val="000000"/>
                <w:sz w:val="20"/>
                <w:szCs w:val="20"/>
                <w:u w:val="single"/>
              </w:rPr>
              <w:t>Hr.</w:t>
            </w:r>
          </w:p>
        </w:tc>
      </w:tr>
      <w:tr w:rsidR="00542971" w:rsidRPr="00B317A1" w14:paraId="63537798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0B615BAB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31065F00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5C775F76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A96114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A20A6D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1ADFAE5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A7F0D24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727F1EC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278CE6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F929C2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67C9AF7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551F509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432251F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22C701B6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479968B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93AB6B1" w14:textId="77777777" w:rsidTr="002B6F5F">
        <w:trPr>
          <w:trHeight w:val="207"/>
        </w:trPr>
        <w:tc>
          <w:tcPr>
            <w:tcW w:w="1530" w:type="dxa"/>
            <w:vAlign w:val="bottom"/>
            <w:hideMark/>
          </w:tcPr>
          <w:p w14:paraId="141FDBC3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Bridge Mechanic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253E7DA4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05310</w:t>
            </w:r>
          </w:p>
        </w:tc>
        <w:tc>
          <w:tcPr>
            <w:tcW w:w="540" w:type="dxa"/>
            <w:noWrap/>
            <w:vAlign w:val="bottom"/>
            <w:hideMark/>
          </w:tcPr>
          <w:p w14:paraId="6966C016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25E3FF15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5227</w:t>
            </w:r>
          </w:p>
        </w:tc>
        <w:tc>
          <w:tcPr>
            <w:tcW w:w="540" w:type="dxa"/>
            <w:noWrap/>
            <w:vAlign w:val="bottom"/>
            <w:hideMark/>
          </w:tcPr>
          <w:p w14:paraId="36BDA27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30.04</w:t>
            </w:r>
          </w:p>
        </w:tc>
        <w:tc>
          <w:tcPr>
            <w:tcW w:w="540" w:type="dxa"/>
            <w:noWrap/>
            <w:vAlign w:val="bottom"/>
            <w:hideMark/>
          </w:tcPr>
          <w:p w14:paraId="240EA745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5576</w:t>
            </w:r>
          </w:p>
        </w:tc>
        <w:tc>
          <w:tcPr>
            <w:tcW w:w="630" w:type="dxa"/>
            <w:noWrap/>
            <w:vAlign w:val="bottom"/>
            <w:hideMark/>
          </w:tcPr>
          <w:p w14:paraId="6133B51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32.05</w:t>
            </w:r>
          </w:p>
        </w:tc>
        <w:tc>
          <w:tcPr>
            <w:tcW w:w="540" w:type="dxa"/>
            <w:noWrap/>
            <w:vAlign w:val="bottom"/>
            <w:hideMark/>
          </w:tcPr>
          <w:p w14:paraId="17B727F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5924</w:t>
            </w:r>
          </w:p>
        </w:tc>
        <w:tc>
          <w:tcPr>
            <w:tcW w:w="630" w:type="dxa"/>
            <w:noWrap/>
            <w:vAlign w:val="bottom"/>
            <w:hideMark/>
          </w:tcPr>
          <w:p w14:paraId="68843AA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34.05</w:t>
            </w:r>
          </w:p>
        </w:tc>
        <w:tc>
          <w:tcPr>
            <w:tcW w:w="540" w:type="dxa"/>
            <w:noWrap/>
            <w:vAlign w:val="bottom"/>
            <w:hideMark/>
          </w:tcPr>
          <w:p w14:paraId="33CB7E1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6271</w:t>
            </w:r>
          </w:p>
        </w:tc>
        <w:tc>
          <w:tcPr>
            <w:tcW w:w="630" w:type="dxa"/>
            <w:noWrap/>
            <w:vAlign w:val="bottom"/>
            <w:hideMark/>
          </w:tcPr>
          <w:p w14:paraId="20B165F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36.04</w:t>
            </w:r>
          </w:p>
        </w:tc>
        <w:tc>
          <w:tcPr>
            <w:tcW w:w="630" w:type="dxa"/>
            <w:noWrap/>
            <w:vAlign w:val="bottom"/>
            <w:hideMark/>
          </w:tcPr>
          <w:p w14:paraId="50A18940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6621</w:t>
            </w:r>
          </w:p>
        </w:tc>
        <w:tc>
          <w:tcPr>
            <w:tcW w:w="630" w:type="dxa"/>
            <w:noWrap/>
            <w:vAlign w:val="bottom"/>
            <w:hideMark/>
          </w:tcPr>
          <w:p w14:paraId="601B31E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38.05</w:t>
            </w:r>
          </w:p>
        </w:tc>
        <w:tc>
          <w:tcPr>
            <w:tcW w:w="626" w:type="dxa"/>
            <w:noWrap/>
            <w:vAlign w:val="bottom"/>
            <w:hideMark/>
          </w:tcPr>
          <w:p w14:paraId="0E55E94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6970</w:t>
            </w:r>
          </w:p>
        </w:tc>
        <w:tc>
          <w:tcPr>
            <w:tcW w:w="634" w:type="dxa"/>
            <w:noWrap/>
            <w:vAlign w:val="bottom"/>
            <w:hideMark/>
          </w:tcPr>
          <w:p w14:paraId="10E2D60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40.06</w:t>
            </w:r>
          </w:p>
        </w:tc>
      </w:tr>
      <w:tr w:rsidR="00542971" w:rsidRPr="00B317A1" w14:paraId="25198E40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0C7F9BD1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689498A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BD6F7D8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0EEE29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777EC3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EADAB5B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793B6C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8D889F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63100F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0FE43A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576C559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87DB317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94C1EF8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584CF0F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1AC57B5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3475885A" w14:textId="77777777" w:rsidTr="002B6F5F">
        <w:trPr>
          <w:trHeight w:val="198"/>
        </w:trPr>
        <w:tc>
          <w:tcPr>
            <w:tcW w:w="1530" w:type="dxa"/>
            <w:vAlign w:val="bottom"/>
            <w:hideMark/>
          </w:tcPr>
          <w:p w14:paraId="6072F854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Bridge Tender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35AD8881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05320</w:t>
            </w:r>
          </w:p>
        </w:tc>
        <w:tc>
          <w:tcPr>
            <w:tcW w:w="540" w:type="dxa"/>
            <w:noWrap/>
            <w:vAlign w:val="bottom"/>
            <w:hideMark/>
          </w:tcPr>
          <w:p w14:paraId="5D5A9C78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78319F1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5258</w:t>
            </w:r>
          </w:p>
        </w:tc>
        <w:tc>
          <w:tcPr>
            <w:tcW w:w="540" w:type="dxa"/>
            <w:noWrap/>
            <w:vAlign w:val="bottom"/>
            <w:hideMark/>
          </w:tcPr>
          <w:p w14:paraId="22B19DC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30.22</w:t>
            </w:r>
          </w:p>
        </w:tc>
        <w:tc>
          <w:tcPr>
            <w:tcW w:w="540" w:type="dxa"/>
            <w:noWrap/>
            <w:vAlign w:val="bottom"/>
            <w:hideMark/>
          </w:tcPr>
          <w:p w14:paraId="12FEECE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5609</w:t>
            </w:r>
          </w:p>
        </w:tc>
        <w:tc>
          <w:tcPr>
            <w:tcW w:w="630" w:type="dxa"/>
            <w:noWrap/>
            <w:vAlign w:val="bottom"/>
            <w:hideMark/>
          </w:tcPr>
          <w:p w14:paraId="58D24AC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32.24</w:t>
            </w:r>
          </w:p>
        </w:tc>
        <w:tc>
          <w:tcPr>
            <w:tcW w:w="540" w:type="dxa"/>
            <w:noWrap/>
            <w:vAlign w:val="bottom"/>
            <w:hideMark/>
          </w:tcPr>
          <w:p w14:paraId="168C9D3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5959</w:t>
            </w:r>
          </w:p>
        </w:tc>
        <w:tc>
          <w:tcPr>
            <w:tcW w:w="630" w:type="dxa"/>
            <w:noWrap/>
            <w:vAlign w:val="bottom"/>
            <w:hideMark/>
          </w:tcPr>
          <w:p w14:paraId="2B786C2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34.25</w:t>
            </w:r>
          </w:p>
        </w:tc>
        <w:tc>
          <w:tcPr>
            <w:tcW w:w="540" w:type="dxa"/>
            <w:noWrap/>
            <w:vAlign w:val="bottom"/>
            <w:hideMark/>
          </w:tcPr>
          <w:p w14:paraId="45D8C7F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6311</w:t>
            </w:r>
          </w:p>
        </w:tc>
        <w:tc>
          <w:tcPr>
            <w:tcW w:w="630" w:type="dxa"/>
            <w:noWrap/>
            <w:vAlign w:val="bottom"/>
            <w:hideMark/>
          </w:tcPr>
          <w:p w14:paraId="287D0FE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36.27</w:t>
            </w:r>
          </w:p>
        </w:tc>
        <w:tc>
          <w:tcPr>
            <w:tcW w:w="630" w:type="dxa"/>
            <w:noWrap/>
            <w:vAlign w:val="bottom"/>
            <w:hideMark/>
          </w:tcPr>
          <w:p w14:paraId="60D6CB7B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6660</w:t>
            </w:r>
          </w:p>
        </w:tc>
        <w:tc>
          <w:tcPr>
            <w:tcW w:w="630" w:type="dxa"/>
            <w:noWrap/>
            <w:vAlign w:val="bottom"/>
            <w:hideMark/>
          </w:tcPr>
          <w:p w14:paraId="2B4915F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38.28</w:t>
            </w:r>
          </w:p>
        </w:tc>
        <w:tc>
          <w:tcPr>
            <w:tcW w:w="626" w:type="dxa"/>
            <w:noWrap/>
            <w:vAlign w:val="bottom"/>
            <w:hideMark/>
          </w:tcPr>
          <w:p w14:paraId="2DDD386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7010</w:t>
            </w:r>
          </w:p>
        </w:tc>
        <w:tc>
          <w:tcPr>
            <w:tcW w:w="634" w:type="dxa"/>
            <w:noWrap/>
            <w:vAlign w:val="bottom"/>
            <w:hideMark/>
          </w:tcPr>
          <w:p w14:paraId="1AC937F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40.29</w:t>
            </w:r>
          </w:p>
        </w:tc>
      </w:tr>
      <w:tr w:rsidR="00542971" w:rsidRPr="00B317A1" w14:paraId="6525468F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1BFCBB51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49AAC501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37548224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011838F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AF0CEA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335B8D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F01AD0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E58E9D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40F182B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21F25A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FF35CA3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635E08A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BF3DA56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650BE4A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14503C4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F7CD012" w14:textId="77777777" w:rsidTr="002B6F5F">
        <w:trPr>
          <w:trHeight w:val="189"/>
        </w:trPr>
        <w:tc>
          <w:tcPr>
            <w:tcW w:w="1530" w:type="dxa"/>
            <w:vAlign w:val="bottom"/>
            <w:hideMark/>
          </w:tcPr>
          <w:p w14:paraId="6210C2D3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Deck Hand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380F018E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11500</w:t>
            </w:r>
          </w:p>
        </w:tc>
        <w:tc>
          <w:tcPr>
            <w:tcW w:w="540" w:type="dxa"/>
            <w:noWrap/>
            <w:vAlign w:val="bottom"/>
            <w:hideMark/>
          </w:tcPr>
          <w:p w14:paraId="32BB6374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59E31BD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5053</w:t>
            </w:r>
          </w:p>
        </w:tc>
        <w:tc>
          <w:tcPr>
            <w:tcW w:w="540" w:type="dxa"/>
            <w:noWrap/>
            <w:vAlign w:val="bottom"/>
            <w:hideMark/>
          </w:tcPr>
          <w:p w14:paraId="78AF60D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29.04</w:t>
            </w:r>
          </w:p>
        </w:tc>
        <w:tc>
          <w:tcPr>
            <w:tcW w:w="540" w:type="dxa"/>
            <w:noWrap/>
            <w:vAlign w:val="bottom"/>
            <w:hideMark/>
          </w:tcPr>
          <w:p w14:paraId="7B2212B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5390</w:t>
            </w:r>
          </w:p>
        </w:tc>
        <w:tc>
          <w:tcPr>
            <w:tcW w:w="630" w:type="dxa"/>
            <w:noWrap/>
            <w:vAlign w:val="bottom"/>
            <w:hideMark/>
          </w:tcPr>
          <w:p w14:paraId="653583D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30.98</w:t>
            </w:r>
          </w:p>
        </w:tc>
        <w:tc>
          <w:tcPr>
            <w:tcW w:w="540" w:type="dxa"/>
            <w:noWrap/>
            <w:vAlign w:val="bottom"/>
            <w:hideMark/>
          </w:tcPr>
          <w:p w14:paraId="510FF5AC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5726</w:t>
            </w:r>
          </w:p>
        </w:tc>
        <w:tc>
          <w:tcPr>
            <w:tcW w:w="630" w:type="dxa"/>
            <w:noWrap/>
            <w:vAlign w:val="bottom"/>
            <w:hideMark/>
          </w:tcPr>
          <w:p w14:paraId="6C50992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32.91</w:t>
            </w:r>
          </w:p>
        </w:tc>
        <w:tc>
          <w:tcPr>
            <w:tcW w:w="540" w:type="dxa"/>
            <w:noWrap/>
            <w:vAlign w:val="bottom"/>
            <w:hideMark/>
          </w:tcPr>
          <w:p w14:paraId="6B106CE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6062</w:t>
            </w:r>
          </w:p>
        </w:tc>
        <w:tc>
          <w:tcPr>
            <w:tcW w:w="630" w:type="dxa"/>
            <w:noWrap/>
            <w:vAlign w:val="bottom"/>
            <w:hideMark/>
          </w:tcPr>
          <w:p w14:paraId="702F680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34.84</w:t>
            </w:r>
          </w:p>
        </w:tc>
        <w:tc>
          <w:tcPr>
            <w:tcW w:w="630" w:type="dxa"/>
            <w:noWrap/>
            <w:vAlign w:val="bottom"/>
            <w:hideMark/>
          </w:tcPr>
          <w:p w14:paraId="65B6F410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6400</w:t>
            </w:r>
          </w:p>
        </w:tc>
        <w:tc>
          <w:tcPr>
            <w:tcW w:w="630" w:type="dxa"/>
            <w:noWrap/>
            <w:vAlign w:val="bottom"/>
            <w:hideMark/>
          </w:tcPr>
          <w:p w14:paraId="36BDFF1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36.78</w:t>
            </w:r>
          </w:p>
        </w:tc>
        <w:tc>
          <w:tcPr>
            <w:tcW w:w="626" w:type="dxa"/>
            <w:noWrap/>
            <w:vAlign w:val="bottom"/>
            <w:hideMark/>
          </w:tcPr>
          <w:p w14:paraId="31EF600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6736</w:t>
            </w:r>
          </w:p>
        </w:tc>
        <w:tc>
          <w:tcPr>
            <w:tcW w:w="634" w:type="dxa"/>
            <w:noWrap/>
            <w:vAlign w:val="bottom"/>
            <w:hideMark/>
          </w:tcPr>
          <w:p w14:paraId="4742F9F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38.71</w:t>
            </w:r>
          </w:p>
        </w:tc>
      </w:tr>
      <w:tr w:rsidR="00542971" w:rsidRPr="00B317A1" w14:paraId="5B1EA4FD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22474418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230C0272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1EC68BF5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1F406D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9B7B2A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74DD297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F94B27C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69031C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4D1E346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308E1AE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6C67D3E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7BF93BC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B934F77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4D5C5C9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6B5947A6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0C1D5B2F" w14:textId="77777777" w:rsidTr="002B6F5F">
        <w:trPr>
          <w:trHeight w:val="360"/>
        </w:trPr>
        <w:tc>
          <w:tcPr>
            <w:tcW w:w="1530" w:type="dxa"/>
            <w:vAlign w:val="bottom"/>
            <w:hideMark/>
          </w:tcPr>
          <w:p w14:paraId="41AC5726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Ferry Operator I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0B983376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14801</w:t>
            </w:r>
          </w:p>
        </w:tc>
        <w:tc>
          <w:tcPr>
            <w:tcW w:w="540" w:type="dxa"/>
            <w:noWrap/>
            <w:vAlign w:val="bottom"/>
            <w:hideMark/>
          </w:tcPr>
          <w:p w14:paraId="68FAE37F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7BF670B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5258</w:t>
            </w:r>
          </w:p>
        </w:tc>
        <w:tc>
          <w:tcPr>
            <w:tcW w:w="540" w:type="dxa"/>
            <w:noWrap/>
            <w:vAlign w:val="bottom"/>
            <w:hideMark/>
          </w:tcPr>
          <w:p w14:paraId="384F777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30.22</w:t>
            </w:r>
          </w:p>
        </w:tc>
        <w:tc>
          <w:tcPr>
            <w:tcW w:w="540" w:type="dxa"/>
            <w:noWrap/>
            <w:vAlign w:val="bottom"/>
            <w:hideMark/>
          </w:tcPr>
          <w:p w14:paraId="5BA81A9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5609</w:t>
            </w:r>
          </w:p>
        </w:tc>
        <w:tc>
          <w:tcPr>
            <w:tcW w:w="630" w:type="dxa"/>
            <w:noWrap/>
            <w:vAlign w:val="bottom"/>
            <w:hideMark/>
          </w:tcPr>
          <w:p w14:paraId="5B1078A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32.24</w:t>
            </w:r>
          </w:p>
        </w:tc>
        <w:tc>
          <w:tcPr>
            <w:tcW w:w="540" w:type="dxa"/>
            <w:noWrap/>
            <w:vAlign w:val="bottom"/>
            <w:hideMark/>
          </w:tcPr>
          <w:p w14:paraId="21F0A2A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5959</w:t>
            </w:r>
          </w:p>
        </w:tc>
        <w:tc>
          <w:tcPr>
            <w:tcW w:w="630" w:type="dxa"/>
            <w:noWrap/>
            <w:vAlign w:val="bottom"/>
            <w:hideMark/>
          </w:tcPr>
          <w:p w14:paraId="279D15F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34.25</w:t>
            </w:r>
          </w:p>
        </w:tc>
        <w:tc>
          <w:tcPr>
            <w:tcW w:w="540" w:type="dxa"/>
            <w:noWrap/>
            <w:vAlign w:val="bottom"/>
            <w:hideMark/>
          </w:tcPr>
          <w:p w14:paraId="5061A0F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6311</w:t>
            </w:r>
          </w:p>
        </w:tc>
        <w:tc>
          <w:tcPr>
            <w:tcW w:w="630" w:type="dxa"/>
            <w:noWrap/>
            <w:vAlign w:val="bottom"/>
            <w:hideMark/>
          </w:tcPr>
          <w:p w14:paraId="4C6A037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36.27</w:t>
            </w:r>
          </w:p>
        </w:tc>
        <w:tc>
          <w:tcPr>
            <w:tcW w:w="630" w:type="dxa"/>
            <w:noWrap/>
            <w:vAlign w:val="bottom"/>
            <w:hideMark/>
          </w:tcPr>
          <w:p w14:paraId="1A12F7B8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6660</w:t>
            </w:r>
          </w:p>
        </w:tc>
        <w:tc>
          <w:tcPr>
            <w:tcW w:w="630" w:type="dxa"/>
            <w:noWrap/>
            <w:vAlign w:val="bottom"/>
            <w:hideMark/>
          </w:tcPr>
          <w:p w14:paraId="64B6165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38.28</w:t>
            </w:r>
          </w:p>
        </w:tc>
        <w:tc>
          <w:tcPr>
            <w:tcW w:w="626" w:type="dxa"/>
            <w:noWrap/>
            <w:vAlign w:val="bottom"/>
            <w:hideMark/>
          </w:tcPr>
          <w:p w14:paraId="3885341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7010</w:t>
            </w:r>
          </w:p>
        </w:tc>
        <w:tc>
          <w:tcPr>
            <w:tcW w:w="634" w:type="dxa"/>
            <w:noWrap/>
            <w:vAlign w:val="bottom"/>
            <w:hideMark/>
          </w:tcPr>
          <w:p w14:paraId="692D5B8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40.29</w:t>
            </w:r>
          </w:p>
        </w:tc>
      </w:tr>
      <w:tr w:rsidR="00542971" w:rsidRPr="00B317A1" w14:paraId="2D3881C7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5D3FC754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72CED6A0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040CB4A9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67B66A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71EC5E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29BEF3C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335BE6A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FD6DED2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12EF0DD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0DB0834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DD69C63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D3A7894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7308DEC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5CC16D8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0392AE61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168E434D" w14:textId="77777777" w:rsidTr="002B6F5F">
        <w:trPr>
          <w:trHeight w:val="261"/>
        </w:trPr>
        <w:tc>
          <w:tcPr>
            <w:tcW w:w="1530" w:type="dxa"/>
            <w:vAlign w:val="bottom"/>
            <w:hideMark/>
          </w:tcPr>
          <w:p w14:paraId="6BD76E28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Ferry Operator II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42A9DD95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14802</w:t>
            </w:r>
          </w:p>
        </w:tc>
        <w:tc>
          <w:tcPr>
            <w:tcW w:w="540" w:type="dxa"/>
            <w:noWrap/>
            <w:vAlign w:val="bottom"/>
            <w:hideMark/>
          </w:tcPr>
          <w:p w14:paraId="09A66A15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5040700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5364</w:t>
            </w:r>
          </w:p>
        </w:tc>
        <w:tc>
          <w:tcPr>
            <w:tcW w:w="540" w:type="dxa"/>
            <w:noWrap/>
            <w:vAlign w:val="bottom"/>
            <w:hideMark/>
          </w:tcPr>
          <w:p w14:paraId="5315E86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30.83</w:t>
            </w:r>
          </w:p>
        </w:tc>
        <w:tc>
          <w:tcPr>
            <w:tcW w:w="540" w:type="dxa"/>
            <w:noWrap/>
            <w:vAlign w:val="bottom"/>
            <w:hideMark/>
          </w:tcPr>
          <w:p w14:paraId="0A816B9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5721</w:t>
            </w:r>
          </w:p>
        </w:tc>
        <w:tc>
          <w:tcPr>
            <w:tcW w:w="630" w:type="dxa"/>
            <w:noWrap/>
            <w:vAlign w:val="bottom"/>
            <w:hideMark/>
          </w:tcPr>
          <w:p w14:paraId="220883B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32.88</w:t>
            </w:r>
          </w:p>
        </w:tc>
        <w:tc>
          <w:tcPr>
            <w:tcW w:w="540" w:type="dxa"/>
            <w:noWrap/>
            <w:vAlign w:val="bottom"/>
            <w:hideMark/>
          </w:tcPr>
          <w:p w14:paraId="3BB144B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6079</w:t>
            </w:r>
          </w:p>
        </w:tc>
        <w:tc>
          <w:tcPr>
            <w:tcW w:w="630" w:type="dxa"/>
            <w:noWrap/>
            <w:vAlign w:val="bottom"/>
            <w:hideMark/>
          </w:tcPr>
          <w:p w14:paraId="1AA50BE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34.94</w:t>
            </w:r>
          </w:p>
        </w:tc>
        <w:tc>
          <w:tcPr>
            <w:tcW w:w="540" w:type="dxa"/>
            <w:noWrap/>
            <w:vAlign w:val="bottom"/>
            <w:hideMark/>
          </w:tcPr>
          <w:p w14:paraId="48C648F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6437</w:t>
            </w:r>
          </w:p>
        </w:tc>
        <w:tc>
          <w:tcPr>
            <w:tcW w:w="630" w:type="dxa"/>
            <w:noWrap/>
            <w:vAlign w:val="bottom"/>
            <w:hideMark/>
          </w:tcPr>
          <w:p w14:paraId="79EA712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36.99</w:t>
            </w:r>
          </w:p>
        </w:tc>
        <w:tc>
          <w:tcPr>
            <w:tcW w:w="630" w:type="dxa"/>
            <w:noWrap/>
            <w:vAlign w:val="bottom"/>
            <w:hideMark/>
          </w:tcPr>
          <w:p w14:paraId="32044A00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6793</w:t>
            </w:r>
          </w:p>
        </w:tc>
        <w:tc>
          <w:tcPr>
            <w:tcW w:w="630" w:type="dxa"/>
            <w:noWrap/>
            <w:vAlign w:val="bottom"/>
            <w:hideMark/>
          </w:tcPr>
          <w:p w14:paraId="6997B1A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39.04</w:t>
            </w:r>
          </w:p>
        </w:tc>
        <w:tc>
          <w:tcPr>
            <w:tcW w:w="626" w:type="dxa"/>
            <w:noWrap/>
            <w:vAlign w:val="bottom"/>
            <w:hideMark/>
          </w:tcPr>
          <w:p w14:paraId="7B870A5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7151</w:t>
            </w:r>
          </w:p>
        </w:tc>
        <w:tc>
          <w:tcPr>
            <w:tcW w:w="634" w:type="dxa"/>
            <w:noWrap/>
            <w:vAlign w:val="bottom"/>
            <w:hideMark/>
          </w:tcPr>
          <w:p w14:paraId="06A5828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41.10</w:t>
            </w:r>
          </w:p>
        </w:tc>
      </w:tr>
      <w:tr w:rsidR="00542971" w:rsidRPr="00B317A1" w14:paraId="0FEDD6DD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6AB89FE9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47DB9DAA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4F3C4B70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726E8D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AC07D0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589D428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39CCF1B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1C2311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1E17FD1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2F14D91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E3988F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0477A84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133E22E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6E7902CF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336DA20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092985F3" w14:textId="77777777" w:rsidTr="002B6F5F">
        <w:trPr>
          <w:trHeight w:val="702"/>
        </w:trPr>
        <w:tc>
          <w:tcPr>
            <w:tcW w:w="1530" w:type="dxa"/>
            <w:vAlign w:val="bottom"/>
            <w:hideMark/>
          </w:tcPr>
          <w:p w14:paraId="32589A7A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Highway Maintainer (Regular –RG)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0C2B0B06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18639</w:t>
            </w:r>
          </w:p>
        </w:tc>
        <w:tc>
          <w:tcPr>
            <w:tcW w:w="540" w:type="dxa"/>
            <w:noWrap/>
            <w:vAlign w:val="bottom"/>
            <w:hideMark/>
          </w:tcPr>
          <w:p w14:paraId="6A528A58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7B922F6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5196</w:t>
            </w:r>
          </w:p>
        </w:tc>
        <w:tc>
          <w:tcPr>
            <w:tcW w:w="540" w:type="dxa"/>
            <w:noWrap/>
            <w:vAlign w:val="bottom"/>
            <w:hideMark/>
          </w:tcPr>
          <w:p w14:paraId="32316FA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29.86</w:t>
            </w:r>
          </w:p>
        </w:tc>
        <w:tc>
          <w:tcPr>
            <w:tcW w:w="540" w:type="dxa"/>
            <w:noWrap/>
            <w:vAlign w:val="bottom"/>
            <w:hideMark/>
          </w:tcPr>
          <w:p w14:paraId="2D95A04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5544</w:t>
            </w:r>
          </w:p>
        </w:tc>
        <w:tc>
          <w:tcPr>
            <w:tcW w:w="630" w:type="dxa"/>
            <w:noWrap/>
            <w:vAlign w:val="bottom"/>
            <w:hideMark/>
          </w:tcPr>
          <w:p w14:paraId="6033981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31.86</w:t>
            </w:r>
          </w:p>
        </w:tc>
        <w:tc>
          <w:tcPr>
            <w:tcW w:w="540" w:type="dxa"/>
            <w:noWrap/>
            <w:vAlign w:val="bottom"/>
            <w:hideMark/>
          </w:tcPr>
          <w:p w14:paraId="365F9130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5889</w:t>
            </w:r>
          </w:p>
        </w:tc>
        <w:tc>
          <w:tcPr>
            <w:tcW w:w="630" w:type="dxa"/>
            <w:noWrap/>
            <w:vAlign w:val="bottom"/>
            <w:hideMark/>
          </w:tcPr>
          <w:p w14:paraId="0B51B38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33.84</w:t>
            </w:r>
          </w:p>
        </w:tc>
        <w:tc>
          <w:tcPr>
            <w:tcW w:w="540" w:type="dxa"/>
            <w:noWrap/>
            <w:vAlign w:val="bottom"/>
            <w:hideMark/>
          </w:tcPr>
          <w:p w14:paraId="5862359C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6236</w:t>
            </w:r>
          </w:p>
        </w:tc>
        <w:tc>
          <w:tcPr>
            <w:tcW w:w="630" w:type="dxa"/>
            <w:noWrap/>
            <w:vAlign w:val="bottom"/>
            <w:hideMark/>
          </w:tcPr>
          <w:p w14:paraId="4AAF988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35.84</w:t>
            </w:r>
          </w:p>
        </w:tc>
        <w:tc>
          <w:tcPr>
            <w:tcW w:w="630" w:type="dxa"/>
            <w:noWrap/>
            <w:vAlign w:val="bottom"/>
            <w:hideMark/>
          </w:tcPr>
          <w:p w14:paraId="4D7A9036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6582</w:t>
            </w:r>
          </w:p>
        </w:tc>
        <w:tc>
          <w:tcPr>
            <w:tcW w:w="630" w:type="dxa"/>
            <w:noWrap/>
            <w:vAlign w:val="bottom"/>
            <w:hideMark/>
          </w:tcPr>
          <w:p w14:paraId="71FB516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37.83</w:t>
            </w:r>
          </w:p>
        </w:tc>
        <w:tc>
          <w:tcPr>
            <w:tcW w:w="626" w:type="dxa"/>
            <w:noWrap/>
            <w:vAlign w:val="bottom"/>
            <w:hideMark/>
          </w:tcPr>
          <w:p w14:paraId="516F3BA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6928</w:t>
            </w:r>
          </w:p>
        </w:tc>
        <w:tc>
          <w:tcPr>
            <w:tcW w:w="634" w:type="dxa"/>
            <w:noWrap/>
            <w:vAlign w:val="bottom"/>
            <w:hideMark/>
          </w:tcPr>
          <w:p w14:paraId="334F6D8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39.82</w:t>
            </w:r>
          </w:p>
        </w:tc>
      </w:tr>
      <w:tr w:rsidR="00542971" w:rsidRPr="00B317A1" w14:paraId="2E2B78EF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19046DB5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59F17598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1F3934F1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0B0CA8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9569A1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A629111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26406C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265C73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59802D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3B1A9A0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1C54FE5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996C5D3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830345A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5C552E8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4AE78022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4B451CD0" w14:textId="77777777" w:rsidTr="002B6F5F">
        <w:trPr>
          <w:trHeight w:val="684"/>
        </w:trPr>
        <w:tc>
          <w:tcPr>
            <w:tcW w:w="1530" w:type="dxa"/>
            <w:vAlign w:val="bottom"/>
            <w:hideMark/>
          </w:tcPr>
          <w:p w14:paraId="54CB47D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Highway Maintainer (Bridge Crew – BC)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158F9C82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18639</w:t>
            </w:r>
          </w:p>
        </w:tc>
        <w:tc>
          <w:tcPr>
            <w:tcW w:w="540" w:type="dxa"/>
            <w:noWrap/>
            <w:vAlign w:val="bottom"/>
            <w:hideMark/>
          </w:tcPr>
          <w:p w14:paraId="4173F0CE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17E9F6E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5261</w:t>
            </w:r>
          </w:p>
        </w:tc>
        <w:tc>
          <w:tcPr>
            <w:tcW w:w="540" w:type="dxa"/>
            <w:noWrap/>
            <w:vAlign w:val="bottom"/>
            <w:hideMark/>
          </w:tcPr>
          <w:p w14:paraId="05B22DF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30.24</w:t>
            </w:r>
          </w:p>
        </w:tc>
        <w:tc>
          <w:tcPr>
            <w:tcW w:w="540" w:type="dxa"/>
            <w:noWrap/>
            <w:vAlign w:val="bottom"/>
            <w:hideMark/>
          </w:tcPr>
          <w:p w14:paraId="1F998CE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5612</w:t>
            </w:r>
          </w:p>
        </w:tc>
        <w:tc>
          <w:tcPr>
            <w:tcW w:w="630" w:type="dxa"/>
            <w:noWrap/>
            <w:vAlign w:val="bottom"/>
            <w:hideMark/>
          </w:tcPr>
          <w:p w14:paraId="60C0758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32.25</w:t>
            </w:r>
          </w:p>
        </w:tc>
        <w:tc>
          <w:tcPr>
            <w:tcW w:w="540" w:type="dxa"/>
            <w:noWrap/>
            <w:vAlign w:val="bottom"/>
            <w:hideMark/>
          </w:tcPr>
          <w:p w14:paraId="5268B70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5964</w:t>
            </w:r>
          </w:p>
        </w:tc>
        <w:tc>
          <w:tcPr>
            <w:tcW w:w="630" w:type="dxa"/>
            <w:noWrap/>
            <w:vAlign w:val="bottom"/>
            <w:hideMark/>
          </w:tcPr>
          <w:p w14:paraId="1643116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34.28</w:t>
            </w:r>
          </w:p>
        </w:tc>
        <w:tc>
          <w:tcPr>
            <w:tcW w:w="540" w:type="dxa"/>
            <w:noWrap/>
            <w:vAlign w:val="bottom"/>
            <w:hideMark/>
          </w:tcPr>
          <w:p w14:paraId="25FEEE7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6314</w:t>
            </w:r>
          </w:p>
        </w:tc>
        <w:tc>
          <w:tcPr>
            <w:tcW w:w="630" w:type="dxa"/>
            <w:noWrap/>
            <w:vAlign w:val="bottom"/>
            <w:hideMark/>
          </w:tcPr>
          <w:p w14:paraId="400FFDF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36.29</w:t>
            </w:r>
          </w:p>
        </w:tc>
        <w:tc>
          <w:tcPr>
            <w:tcW w:w="630" w:type="dxa"/>
            <w:noWrap/>
            <w:vAlign w:val="bottom"/>
            <w:hideMark/>
          </w:tcPr>
          <w:p w14:paraId="408F9ED0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6665</w:t>
            </w:r>
          </w:p>
        </w:tc>
        <w:tc>
          <w:tcPr>
            <w:tcW w:w="630" w:type="dxa"/>
            <w:noWrap/>
            <w:vAlign w:val="bottom"/>
            <w:hideMark/>
          </w:tcPr>
          <w:p w14:paraId="60CC6B7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38.30</w:t>
            </w:r>
          </w:p>
        </w:tc>
        <w:tc>
          <w:tcPr>
            <w:tcW w:w="626" w:type="dxa"/>
            <w:noWrap/>
            <w:vAlign w:val="bottom"/>
            <w:hideMark/>
          </w:tcPr>
          <w:p w14:paraId="1D43FFF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7016</w:t>
            </w:r>
          </w:p>
        </w:tc>
        <w:tc>
          <w:tcPr>
            <w:tcW w:w="634" w:type="dxa"/>
            <w:noWrap/>
            <w:vAlign w:val="bottom"/>
            <w:hideMark/>
          </w:tcPr>
          <w:p w14:paraId="54BF55A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40.32</w:t>
            </w:r>
          </w:p>
        </w:tc>
      </w:tr>
      <w:tr w:rsidR="00542971" w:rsidRPr="00B317A1" w14:paraId="58DE0694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356F4628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08E34A45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12A4F576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D6972C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1651E0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F3CBA73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7C97617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6C41F8D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CFB643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33FDBA9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3DAA1C9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57D691E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736A095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25BB3133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195B266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75C738DF" w14:textId="77777777" w:rsidTr="002B6F5F">
        <w:trPr>
          <w:trHeight w:val="657"/>
        </w:trPr>
        <w:tc>
          <w:tcPr>
            <w:tcW w:w="1530" w:type="dxa"/>
            <w:vAlign w:val="bottom"/>
            <w:hideMark/>
          </w:tcPr>
          <w:p w14:paraId="58AF339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Highway Maintainer (Drill Rig – DR)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545AB079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18639</w:t>
            </w:r>
          </w:p>
        </w:tc>
        <w:tc>
          <w:tcPr>
            <w:tcW w:w="540" w:type="dxa"/>
            <w:noWrap/>
            <w:vAlign w:val="bottom"/>
            <w:hideMark/>
          </w:tcPr>
          <w:p w14:paraId="3630E787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0D2EEA2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5288</w:t>
            </w:r>
          </w:p>
        </w:tc>
        <w:tc>
          <w:tcPr>
            <w:tcW w:w="540" w:type="dxa"/>
            <w:noWrap/>
            <w:vAlign w:val="bottom"/>
            <w:hideMark/>
          </w:tcPr>
          <w:p w14:paraId="5BD9B84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30.39</w:t>
            </w:r>
          </w:p>
        </w:tc>
        <w:tc>
          <w:tcPr>
            <w:tcW w:w="540" w:type="dxa"/>
            <w:noWrap/>
            <w:vAlign w:val="bottom"/>
            <w:hideMark/>
          </w:tcPr>
          <w:p w14:paraId="4A7F5B0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5639</w:t>
            </w:r>
          </w:p>
        </w:tc>
        <w:tc>
          <w:tcPr>
            <w:tcW w:w="630" w:type="dxa"/>
            <w:noWrap/>
            <w:vAlign w:val="bottom"/>
            <w:hideMark/>
          </w:tcPr>
          <w:p w14:paraId="12D3F03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32.41</w:t>
            </w:r>
          </w:p>
        </w:tc>
        <w:tc>
          <w:tcPr>
            <w:tcW w:w="540" w:type="dxa"/>
            <w:noWrap/>
            <w:vAlign w:val="bottom"/>
            <w:hideMark/>
          </w:tcPr>
          <w:p w14:paraId="67B32B3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5993</w:t>
            </w:r>
          </w:p>
        </w:tc>
        <w:tc>
          <w:tcPr>
            <w:tcW w:w="630" w:type="dxa"/>
            <w:noWrap/>
            <w:vAlign w:val="bottom"/>
            <w:hideMark/>
          </w:tcPr>
          <w:p w14:paraId="5F8D065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34.44</w:t>
            </w:r>
          </w:p>
        </w:tc>
        <w:tc>
          <w:tcPr>
            <w:tcW w:w="540" w:type="dxa"/>
            <w:noWrap/>
            <w:vAlign w:val="bottom"/>
            <w:hideMark/>
          </w:tcPr>
          <w:p w14:paraId="4039F886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6345</w:t>
            </w:r>
          </w:p>
        </w:tc>
        <w:tc>
          <w:tcPr>
            <w:tcW w:w="630" w:type="dxa"/>
            <w:noWrap/>
            <w:vAlign w:val="bottom"/>
            <w:hideMark/>
          </w:tcPr>
          <w:p w14:paraId="0B00054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36.47</w:t>
            </w:r>
          </w:p>
        </w:tc>
        <w:tc>
          <w:tcPr>
            <w:tcW w:w="630" w:type="dxa"/>
            <w:noWrap/>
            <w:vAlign w:val="bottom"/>
            <w:hideMark/>
          </w:tcPr>
          <w:p w14:paraId="1AD61030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6697</w:t>
            </w:r>
          </w:p>
        </w:tc>
        <w:tc>
          <w:tcPr>
            <w:tcW w:w="630" w:type="dxa"/>
            <w:noWrap/>
            <w:vAlign w:val="bottom"/>
            <w:hideMark/>
          </w:tcPr>
          <w:p w14:paraId="2137D42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38.49</w:t>
            </w:r>
          </w:p>
        </w:tc>
        <w:tc>
          <w:tcPr>
            <w:tcW w:w="626" w:type="dxa"/>
            <w:noWrap/>
            <w:vAlign w:val="bottom"/>
            <w:hideMark/>
          </w:tcPr>
          <w:p w14:paraId="75D2F0B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7050</w:t>
            </w:r>
          </w:p>
        </w:tc>
        <w:tc>
          <w:tcPr>
            <w:tcW w:w="634" w:type="dxa"/>
            <w:noWrap/>
            <w:vAlign w:val="bottom"/>
            <w:hideMark/>
          </w:tcPr>
          <w:p w14:paraId="386AD70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40.52</w:t>
            </w:r>
          </w:p>
        </w:tc>
      </w:tr>
      <w:tr w:rsidR="00542971" w:rsidRPr="00B317A1" w14:paraId="0EC5545D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76DDB859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32F6198E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63F33BB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1B049E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310DD64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90A2C6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6574F68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E8DFB5C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7F0C33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A7D6003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6D8F676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C73B627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E1FD33B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75F748D6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2AB221BF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9F9420C" w14:textId="77777777" w:rsidTr="002B6F5F">
        <w:trPr>
          <w:trHeight w:val="810"/>
        </w:trPr>
        <w:tc>
          <w:tcPr>
            <w:tcW w:w="1530" w:type="dxa"/>
            <w:vAlign w:val="bottom"/>
            <w:hideMark/>
          </w:tcPr>
          <w:p w14:paraId="43421B33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Highway Maintainer (Emergency Patrol – EP)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5A1A3BD5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18639</w:t>
            </w:r>
          </w:p>
        </w:tc>
        <w:tc>
          <w:tcPr>
            <w:tcW w:w="540" w:type="dxa"/>
            <w:noWrap/>
            <w:vAlign w:val="bottom"/>
            <w:hideMark/>
          </w:tcPr>
          <w:p w14:paraId="3B763F15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425EE74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5290</w:t>
            </w:r>
          </w:p>
        </w:tc>
        <w:tc>
          <w:tcPr>
            <w:tcW w:w="540" w:type="dxa"/>
            <w:noWrap/>
            <w:vAlign w:val="bottom"/>
            <w:hideMark/>
          </w:tcPr>
          <w:p w14:paraId="4DDADEF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30.40</w:t>
            </w:r>
          </w:p>
        </w:tc>
        <w:tc>
          <w:tcPr>
            <w:tcW w:w="540" w:type="dxa"/>
            <w:noWrap/>
            <w:vAlign w:val="bottom"/>
            <w:hideMark/>
          </w:tcPr>
          <w:p w14:paraId="60A96E1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5641</w:t>
            </w:r>
          </w:p>
        </w:tc>
        <w:tc>
          <w:tcPr>
            <w:tcW w:w="630" w:type="dxa"/>
            <w:noWrap/>
            <w:vAlign w:val="bottom"/>
            <w:hideMark/>
          </w:tcPr>
          <w:p w14:paraId="5EF174E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32.42</w:t>
            </w:r>
          </w:p>
        </w:tc>
        <w:tc>
          <w:tcPr>
            <w:tcW w:w="540" w:type="dxa"/>
            <w:noWrap/>
            <w:vAlign w:val="bottom"/>
            <w:hideMark/>
          </w:tcPr>
          <w:p w14:paraId="701F524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5995</w:t>
            </w:r>
          </w:p>
        </w:tc>
        <w:tc>
          <w:tcPr>
            <w:tcW w:w="630" w:type="dxa"/>
            <w:noWrap/>
            <w:vAlign w:val="bottom"/>
            <w:hideMark/>
          </w:tcPr>
          <w:p w14:paraId="7CA4781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34.45</w:t>
            </w:r>
          </w:p>
        </w:tc>
        <w:tc>
          <w:tcPr>
            <w:tcW w:w="540" w:type="dxa"/>
            <w:noWrap/>
            <w:vAlign w:val="bottom"/>
            <w:hideMark/>
          </w:tcPr>
          <w:p w14:paraId="4CA0B000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6348</w:t>
            </w:r>
          </w:p>
        </w:tc>
        <w:tc>
          <w:tcPr>
            <w:tcW w:w="630" w:type="dxa"/>
            <w:noWrap/>
            <w:vAlign w:val="bottom"/>
            <w:hideMark/>
          </w:tcPr>
          <w:p w14:paraId="4B8CC42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36.48</w:t>
            </w:r>
          </w:p>
        </w:tc>
        <w:tc>
          <w:tcPr>
            <w:tcW w:w="630" w:type="dxa"/>
            <w:noWrap/>
            <w:vAlign w:val="bottom"/>
            <w:hideMark/>
          </w:tcPr>
          <w:p w14:paraId="724D989A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6701</w:t>
            </w:r>
          </w:p>
        </w:tc>
        <w:tc>
          <w:tcPr>
            <w:tcW w:w="630" w:type="dxa"/>
            <w:noWrap/>
            <w:vAlign w:val="bottom"/>
            <w:hideMark/>
          </w:tcPr>
          <w:p w14:paraId="25E451F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38.51</w:t>
            </w:r>
          </w:p>
        </w:tc>
        <w:tc>
          <w:tcPr>
            <w:tcW w:w="626" w:type="dxa"/>
            <w:noWrap/>
            <w:vAlign w:val="bottom"/>
            <w:hideMark/>
          </w:tcPr>
          <w:p w14:paraId="432A557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7053</w:t>
            </w:r>
          </w:p>
        </w:tc>
        <w:tc>
          <w:tcPr>
            <w:tcW w:w="634" w:type="dxa"/>
            <w:noWrap/>
            <w:vAlign w:val="bottom"/>
            <w:hideMark/>
          </w:tcPr>
          <w:p w14:paraId="4A1D880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40.53</w:t>
            </w:r>
          </w:p>
        </w:tc>
      </w:tr>
      <w:tr w:rsidR="00542971" w:rsidRPr="00B317A1" w14:paraId="36431ED0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1A67B2B5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73F9642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7D7426E8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C0596A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D72698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948260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FE8CD2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112A0B1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2AB6C3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5631926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5C8B63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003865F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2469FF0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2A72813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05D422A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50F92B69" w14:textId="77777777" w:rsidTr="002B6F5F">
        <w:trPr>
          <w:trHeight w:val="810"/>
        </w:trPr>
        <w:tc>
          <w:tcPr>
            <w:tcW w:w="1530" w:type="dxa"/>
            <w:vAlign w:val="bottom"/>
            <w:hideMark/>
          </w:tcPr>
          <w:p w14:paraId="4801F4D8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lastRenderedPageBreak/>
              <w:t>Highway Maintenance Lead Worker (Regular – RG)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0E1ACFCC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18659</w:t>
            </w:r>
          </w:p>
        </w:tc>
        <w:tc>
          <w:tcPr>
            <w:tcW w:w="540" w:type="dxa"/>
            <w:noWrap/>
            <w:vAlign w:val="bottom"/>
            <w:hideMark/>
          </w:tcPr>
          <w:p w14:paraId="35A289F8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3793C62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5317</w:t>
            </w:r>
          </w:p>
        </w:tc>
        <w:tc>
          <w:tcPr>
            <w:tcW w:w="540" w:type="dxa"/>
            <w:noWrap/>
            <w:vAlign w:val="bottom"/>
            <w:hideMark/>
          </w:tcPr>
          <w:p w14:paraId="3B25EF4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30.56</w:t>
            </w:r>
          </w:p>
        </w:tc>
        <w:tc>
          <w:tcPr>
            <w:tcW w:w="540" w:type="dxa"/>
            <w:noWrap/>
            <w:vAlign w:val="bottom"/>
            <w:hideMark/>
          </w:tcPr>
          <w:p w14:paraId="3959759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5672</w:t>
            </w:r>
          </w:p>
        </w:tc>
        <w:tc>
          <w:tcPr>
            <w:tcW w:w="630" w:type="dxa"/>
            <w:noWrap/>
            <w:vAlign w:val="bottom"/>
            <w:hideMark/>
          </w:tcPr>
          <w:p w14:paraId="380048C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32.60</w:t>
            </w:r>
          </w:p>
        </w:tc>
        <w:tc>
          <w:tcPr>
            <w:tcW w:w="540" w:type="dxa"/>
            <w:noWrap/>
            <w:vAlign w:val="bottom"/>
            <w:hideMark/>
          </w:tcPr>
          <w:p w14:paraId="7DF4622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6026</w:t>
            </w:r>
          </w:p>
        </w:tc>
        <w:tc>
          <w:tcPr>
            <w:tcW w:w="630" w:type="dxa"/>
            <w:noWrap/>
            <w:vAlign w:val="bottom"/>
            <w:hideMark/>
          </w:tcPr>
          <w:p w14:paraId="2366D2B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34.63</w:t>
            </w:r>
          </w:p>
        </w:tc>
        <w:tc>
          <w:tcPr>
            <w:tcW w:w="540" w:type="dxa"/>
            <w:noWrap/>
            <w:vAlign w:val="bottom"/>
            <w:hideMark/>
          </w:tcPr>
          <w:p w14:paraId="3AAF11F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6379</w:t>
            </w:r>
          </w:p>
        </w:tc>
        <w:tc>
          <w:tcPr>
            <w:tcW w:w="630" w:type="dxa"/>
            <w:noWrap/>
            <w:vAlign w:val="bottom"/>
            <w:hideMark/>
          </w:tcPr>
          <w:p w14:paraId="69504BB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36.66</w:t>
            </w:r>
          </w:p>
        </w:tc>
        <w:tc>
          <w:tcPr>
            <w:tcW w:w="630" w:type="dxa"/>
            <w:noWrap/>
            <w:vAlign w:val="bottom"/>
            <w:hideMark/>
          </w:tcPr>
          <w:p w14:paraId="4875FE1B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6735</w:t>
            </w:r>
          </w:p>
        </w:tc>
        <w:tc>
          <w:tcPr>
            <w:tcW w:w="630" w:type="dxa"/>
            <w:noWrap/>
            <w:vAlign w:val="bottom"/>
            <w:hideMark/>
          </w:tcPr>
          <w:p w14:paraId="71A21BF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38.71</w:t>
            </w:r>
          </w:p>
        </w:tc>
        <w:tc>
          <w:tcPr>
            <w:tcW w:w="626" w:type="dxa"/>
            <w:noWrap/>
            <w:vAlign w:val="bottom"/>
            <w:hideMark/>
          </w:tcPr>
          <w:p w14:paraId="73188C0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7089</w:t>
            </w:r>
          </w:p>
        </w:tc>
        <w:tc>
          <w:tcPr>
            <w:tcW w:w="634" w:type="dxa"/>
            <w:noWrap/>
            <w:vAlign w:val="bottom"/>
            <w:hideMark/>
          </w:tcPr>
          <w:p w14:paraId="0FBFED2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40.74</w:t>
            </w:r>
          </w:p>
        </w:tc>
      </w:tr>
      <w:tr w:rsidR="00542971" w:rsidRPr="00B317A1" w14:paraId="1257AEEB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020330DE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4F766055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0B5A72C1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7F1006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3A8276F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4FDAEE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32ADA9C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E116997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D0C944E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6A254FF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CA37A66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69B8AFF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83040DD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5E352B2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38C5ABA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7D473E01" w14:textId="77777777" w:rsidTr="002B6F5F">
        <w:trPr>
          <w:trHeight w:val="918"/>
        </w:trPr>
        <w:tc>
          <w:tcPr>
            <w:tcW w:w="1530" w:type="dxa"/>
            <w:vAlign w:val="bottom"/>
            <w:hideMark/>
          </w:tcPr>
          <w:p w14:paraId="48DE212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Highway Maintenance Lead Worker (Bridge Crew – BC)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0CAA75FD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18659</w:t>
            </w:r>
          </w:p>
        </w:tc>
        <w:tc>
          <w:tcPr>
            <w:tcW w:w="540" w:type="dxa"/>
            <w:noWrap/>
            <w:vAlign w:val="bottom"/>
            <w:hideMark/>
          </w:tcPr>
          <w:p w14:paraId="027D33D2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1839A8A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5381</w:t>
            </w:r>
          </w:p>
        </w:tc>
        <w:tc>
          <w:tcPr>
            <w:tcW w:w="540" w:type="dxa"/>
            <w:noWrap/>
            <w:vAlign w:val="bottom"/>
            <w:hideMark/>
          </w:tcPr>
          <w:p w14:paraId="7707CC5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30.93</w:t>
            </w:r>
          </w:p>
        </w:tc>
        <w:tc>
          <w:tcPr>
            <w:tcW w:w="540" w:type="dxa"/>
            <w:noWrap/>
            <w:vAlign w:val="bottom"/>
            <w:hideMark/>
          </w:tcPr>
          <w:p w14:paraId="0136DC8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5740</w:t>
            </w:r>
          </w:p>
        </w:tc>
        <w:tc>
          <w:tcPr>
            <w:tcW w:w="630" w:type="dxa"/>
            <w:noWrap/>
            <w:vAlign w:val="bottom"/>
            <w:hideMark/>
          </w:tcPr>
          <w:p w14:paraId="30B7066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32.99</w:t>
            </w:r>
          </w:p>
        </w:tc>
        <w:tc>
          <w:tcPr>
            <w:tcW w:w="540" w:type="dxa"/>
            <w:noWrap/>
            <w:vAlign w:val="bottom"/>
            <w:hideMark/>
          </w:tcPr>
          <w:p w14:paraId="787E663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6099</w:t>
            </w:r>
          </w:p>
        </w:tc>
        <w:tc>
          <w:tcPr>
            <w:tcW w:w="630" w:type="dxa"/>
            <w:noWrap/>
            <w:vAlign w:val="bottom"/>
            <w:hideMark/>
          </w:tcPr>
          <w:p w14:paraId="2423BFB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35.05</w:t>
            </w:r>
          </w:p>
        </w:tc>
        <w:tc>
          <w:tcPr>
            <w:tcW w:w="540" w:type="dxa"/>
            <w:noWrap/>
            <w:vAlign w:val="bottom"/>
            <w:hideMark/>
          </w:tcPr>
          <w:p w14:paraId="0A7F3B4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6458</w:t>
            </w:r>
          </w:p>
        </w:tc>
        <w:tc>
          <w:tcPr>
            <w:tcW w:w="630" w:type="dxa"/>
            <w:noWrap/>
            <w:vAlign w:val="bottom"/>
            <w:hideMark/>
          </w:tcPr>
          <w:p w14:paraId="4E12048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37.11</w:t>
            </w:r>
          </w:p>
        </w:tc>
        <w:tc>
          <w:tcPr>
            <w:tcW w:w="630" w:type="dxa"/>
            <w:noWrap/>
            <w:vAlign w:val="bottom"/>
            <w:hideMark/>
          </w:tcPr>
          <w:p w14:paraId="2444CB45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6817</w:t>
            </w:r>
          </w:p>
        </w:tc>
        <w:tc>
          <w:tcPr>
            <w:tcW w:w="630" w:type="dxa"/>
            <w:noWrap/>
            <w:vAlign w:val="bottom"/>
            <w:hideMark/>
          </w:tcPr>
          <w:p w14:paraId="7E36E53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39.18</w:t>
            </w:r>
          </w:p>
        </w:tc>
        <w:tc>
          <w:tcPr>
            <w:tcW w:w="626" w:type="dxa"/>
            <w:noWrap/>
            <w:vAlign w:val="bottom"/>
            <w:hideMark/>
          </w:tcPr>
          <w:p w14:paraId="1B035B7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7176</w:t>
            </w:r>
          </w:p>
        </w:tc>
        <w:tc>
          <w:tcPr>
            <w:tcW w:w="634" w:type="dxa"/>
            <w:noWrap/>
            <w:vAlign w:val="bottom"/>
            <w:hideMark/>
          </w:tcPr>
          <w:p w14:paraId="6AD80BB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41.24</w:t>
            </w:r>
          </w:p>
        </w:tc>
      </w:tr>
      <w:tr w:rsidR="00542971" w:rsidRPr="00B317A1" w14:paraId="07C0A246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31229F61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8491F30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483E2AD6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3FE28A4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869C75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D110B14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1E2DA2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6D6F1FC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F0E5420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3BE18AE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EC5A8DF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FEC4ECD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797D581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46E69732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17433122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045C52B" w14:textId="77777777" w:rsidTr="002B6F5F">
        <w:trPr>
          <w:trHeight w:val="1089"/>
        </w:trPr>
        <w:tc>
          <w:tcPr>
            <w:tcW w:w="1530" w:type="dxa"/>
            <w:vAlign w:val="bottom"/>
            <w:hideMark/>
          </w:tcPr>
          <w:p w14:paraId="041DFE6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Highway Maintenance Lead Worker (Emergency Patrol – EP)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0DB52D8E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18659</w:t>
            </w:r>
          </w:p>
        </w:tc>
        <w:tc>
          <w:tcPr>
            <w:tcW w:w="540" w:type="dxa"/>
            <w:noWrap/>
            <w:vAlign w:val="bottom"/>
            <w:hideMark/>
          </w:tcPr>
          <w:p w14:paraId="7AA15149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19B86046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5411</w:t>
            </w:r>
          </w:p>
        </w:tc>
        <w:tc>
          <w:tcPr>
            <w:tcW w:w="540" w:type="dxa"/>
            <w:noWrap/>
            <w:vAlign w:val="bottom"/>
            <w:hideMark/>
          </w:tcPr>
          <w:p w14:paraId="51520F8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31.10</w:t>
            </w:r>
          </w:p>
        </w:tc>
        <w:tc>
          <w:tcPr>
            <w:tcW w:w="540" w:type="dxa"/>
            <w:noWrap/>
            <w:vAlign w:val="bottom"/>
            <w:hideMark/>
          </w:tcPr>
          <w:p w14:paraId="542BA84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5771</w:t>
            </w:r>
          </w:p>
        </w:tc>
        <w:tc>
          <w:tcPr>
            <w:tcW w:w="630" w:type="dxa"/>
            <w:noWrap/>
            <w:vAlign w:val="bottom"/>
            <w:hideMark/>
          </w:tcPr>
          <w:p w14:paraId="29E3A90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33.17</w:t>
            </w:r>
          </w:p>
        </w:tc>
        <w:tc>
          <w:tcPr>
            <w:tcW w:w="540" w:type="dxa"/>
            <w:noWrap/>
            <w:vAlign w:val="bottom"/>
            <w:hideMark/>
          </w:tcPr>
          <w:p w14:paraId="1DD72C7C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6132</w:t>
            </w:r>
          </w:p>
        </w:tc>
        <w:tc>
          <w:tcPr>
            <w:tcW w:w="630" w:type="dxa"/>
            <w:noWrap/>
            <w:vAlign w:val="bottom"/>
            <w:hideMark/>
          </w:tcPr>
          <w:p w14:paraId="62D24F7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35.24</w:t>
            </w:r>
          </w:p>
        </w:tc>
        <w:tc>
          <w:tcPr>
            <w:tcW w:w="540" w:type="dxa"/>
            <w:noWrap/>
            <w:vAlign w:val="bottom"/>
            <w:hideMark/>
          </w:tcPr>
          <w:p w14:paraId="393F477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6493</w:t>
            </w:r>
          </w:p>
        </w:tc>
        <w:tc>
          <w:tcPr>
            <w:tcW w:w="630" w:type="dxa"/>
            <w:noWrap/>
            <w:vAlign w:val="bottom"/>
            <w:hideMark/>
          </w:tcPr>
          <w:p w14:paraId="4BA5AC1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37.32</w:t>
            </w:r>
          </w:p>
        </w:tc>
        <w:tc>
          <w:tcPr>
            <w:tcW w:w="630" w:type="dxa"/>
            <w:noWrap/>
            <w:vAlign w:val="bottom"/>
            <w:hideMark/>
          </w:tcPr>
          <w:p w14:paraId="2DC8FFD3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6853</w:t>
            </w:r>
          </w:p>
        </w:tc>
        <w:tc>
          <w:tcPr>
            <w:tcW w:w="630" w:type="dxa"/>
            <w:noWrap/>
            <w:vAlign w:val="bottom"/>
            <w:hideMark/>
          </w:tcPr>
          <w:p w14:paraId="130AFDF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39.39</w:t>
            </w:r>
          </w:p>
        </w:tc>
        <w:tc>
          <w:tcPr>
            <w:tcW w:w="626" w:type="dxa"/>
            <w:noWrap/>
            <w:vAlign w:val="bottom"/>
            <w:hideMark/>
          </w:tcPr>
          <w:p w14:paraId="27BDF56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7214</w:t>
            </w:r>
          </w:p>
        </w:tc>
        <w:tc>
          <w:tcPr>
            <w:tcW w:w="634" w:type="dxa"/>
            <w:noWrap/>
            <w:vAlign w:val="bottom"/>
            <w:hideMark/>
          </w:tcPr>
          <w:p w14:paraId="3D7C2FE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41.46</w:t>
            </w:r>
          </w:p>
        </w:tc>
      </w:tr>
      <w:tr w:rsidR="00542971" w:rsidRPr="00B317A1" w14:paraId="628C879C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6FA9FB2E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6715F783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50C55AB2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E352D0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90DB253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D7EDDE3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7132F19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6029F8F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DB003BE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48C8537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DDF45C0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983CE7D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0954F14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3B07788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28A87B3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1F626F1C" w14:textId="77777777" w:rsidTr="002B6F5F">
        <w:trPr>
          <w:trHeight w:val="1359"/>
        </w:trPr>
        <w:tc>
          <w:tcPr>
            <w:tcW w:w="1530" w:type="dxa"/>
            <w:vAlign w:val="bottom"/>
            <w:hideMark/>
          </w:tcPr>
          <w:p w14:paraId="443B4B3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 Worker) (Regular – RG)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31C0FA6F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18659</w:t>
            </w:r>
          </w:p>
        </w:tc>
        <w:tc>
          <w:tcPr>
            <w:tcW w:w="540" w:type="dxa"/>
            <w:noWrap/>
            <w:vAlign w:val="bottom"/>
            <w:hideMark/>
          </w:tcPr>
          <w:p w14:paraId="5354476B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6344BE9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5364</w:t>
            </w:r>
          </w:p>
        </w:tc>
        <w:tc>
          <w:tcPr>
            <w:tcW w:w="540" w:type="dxa"/>
            <w:noWrap/>
            <w:vAlign w:val="bottom"/>
            <w:hideMark/>
          </w:tcPr>
          <w:p w14:paraId="5F4FB3B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30.83</w:t>
            </w:r>
          </w:p>
        </w:tc>
        <w:tc>
          <w:tcPr>
            <w:tcW w:w="540" w:type="dxa"/>
            <w:noWrap/>
            <w:vAlign w:val="bottom"/>
            <w:hideMark/>
          </w:tcPr>
          <w:p w14:paraId="0FAD602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5721</w:t>
            </w:r>
          </w:p>
        </w:tc>
        <w:tc>
          <w:tcPr>
            <w:tcW w:w="630" w:type="dxa"/>
            <w:noWrap/>
            <w:vAlign w:val="bottom"/>
            <w:hideMark/>
          </w:tcPr>
          <w:p w14:paraId="094F4DC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32.88</w:t>
            </w:r>
          </w:p>
        </w:tc>
        <w:tc>
          <w:tcPr>
            <w:tcW w:w="540" w:type="dxa"/>
            <w:noWrap/>
            <w:vAlign w:val="bottom"/>
            <w:hideMark/>
          </w:tcPr>
          <w:p w14:paraId="4267A44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6079</w:t>
            </w:r>
          </w:p>
        </w:tc>
        <w:tc>
          <w:tcPr>
            <w:tcW w:w="630" w:type="dxa"/>
            <w:noWrap/>
            <w:vAlign w:val="bottom"/>
            <w:hideMark/>
          </w:tcPr>
          <w:p w14:paraId="1D173C7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34.94</w:t>
            </w:r>
          </w:p>
        </w:tc>
        <w:tc>
          <w:tcPr>
            <w:tcW w:w="540" w:type="dxa"/>
            <w:noWrap/>
            <w:vAlign w:val="bottom"/>
            <w:hideMark/>
          </w:tcPr>
          <w:p w14:paraId="1F76C1C6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6437</w:t>
            </w:r>
          </w:p>
        </w:tc>
        <w:tc>
          <w:tcPr>
            <w:tcW w:w="630" w:type="dxa"/>
            <w:noWrap/>
            <w:vAlign w:val="bottom"/>
            <w:hideMark/>
          </w:tcPr>
          <w:p w14:paraId="29F4930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36.99</w:t>
            </w:r>
          </w:p>
        </w:tc>
        <w:tc>
          <w:tcPr>
            <w:tcW w:w="630" w:type="dxa"/>
            <w:noWrap/>
            <w:vAlign w:val="bottom"/>
            <w:hideMark/>
          </w:tcPr>
          <w:p w14:paraId="26B98C66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6793</w:t>
            </w:r>
          </w:p>
        </w:tc>
        <w:tc>
          <w:tcPr>
            <w:tcW w:w="630" w:type="dxa"/>
            <w:noWrap/>
            <w:vAlign w:val="bottom"/>
            <w:hideMark/>
          </w:tcPr>
          <w:p w14:paraId="374BED8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39.04</w:t>
            </w:r>
          </w:p>
        </w:tc>
        <w:tc>
          <w:tcPr>
            <w:tcW w:w="626" w:type="dxa"/>
            <w:noWrap/>
            <w:vAlign w:val="bottom"/>
            <w:hideMark/>
          </w:tcPr>
          <w:p w14:paraId="76E386D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7151</w:t>
            </w:r>
          </w:p>
        </w:tc>
        <w:tc>
          <w:tcPr>
            <w:tcW w:w="634" w:type="dxa"/>
            <w:noWrap/>
            <w:vAlign w:val="bottom"/>
            <w:hideMark/>
          </w:tcPr>
          <w:p w14:paraId="11B9C90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41.10</w:t>
            </w:r>
          </w:p>
        </w:tc>
      </w:tr>
      <w:tr w:rsidR="00542971" w:rsidRPr="00B317A1" w14:paraId="68FB4194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1E4D3CEC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426E29C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32D028FB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6C0E266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0BA4C41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60C3459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D41394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A3E8DA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CCC9F5F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10AF4B3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C5A542B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05BA0A2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62E245E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433608D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0AFEB891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B760288" w14:textId="77777777" w:rsidTr="002B6F5F">
        <w:trPr>
          <w:trHeight w:val="1278"/>
        </w:trPr>
        <w:tc>
          <w:tcPr>
            <w:tcW w:w="1530" w:type="dxa"/>
            <w:vAlign w:val="bottom"/>
            <w:hideMark/>
          </w:tcPr>
          <w:p w14:paraId="0A0FBFBB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 Worker) (Bridge Crew – BC)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193B312B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18659</w:t>
            </w:r>
          </w:p>
        </w:tc>
        <w:tc>
          <w:tcPr>
            <w:tcW w:w="540" w:type="dxa"/>
            <w:noWrap/>
            <w:vAlign w:val="bottom"/>
            <w:hideMark/>
          </w:tcPr>
          <w:p w14:paraId="0ED9F5FF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5ABEF40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5427</w:t>
            </w:r>
          </w:p>
        </w:tc>
        <w:tc>
          <w:tcPr>
            <w:tcW w:w="540" w:type="dxa"/>
            <w:noWrap/>
            <w:vAlign w:val="bottom"/>
            <w:hideMark/>
          </w:tcPr>
          <w:p w14:paraId="6AA499D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31.19</w:t>
            </w:r>
          </w:p>
        </w:tc>
        <w:tc>
          <w:tcPr>
            <w:tcW w:w="540" w:type="dxa"/>
            <w:noWrap/>
            <w:vAlign w:val="bottom"/>
            <w:hideMark/>
          </w:tcPr>
          <w:p w14:paraId="47ADC8A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5790</w:t>
            </w:r>
          </w:p>
        </w:tc>
        <w:tc>
          <w:tcPr>
            <w:tcW w:w="630" w:type="dxa"/>
            <w:noWrap/>
            <w:vAlign w:val="bottom"/>
            <w:hideMark/>
          </w:tcPr>
          <w:p w14:paraId="70F6C34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33.28</w:t>
            </w:r>
          </w:p>
        </w:tc>
        <w:tc>
          <w:tcPr>
            <w:tcW w:w="540" w:type="dxa"/>
            <w:noWrap/>
            <w:vAlign w:val="bottom"/>
            <w:hideMark/>
          </w:tcPr>
          <w:p w14:paraId="45AF094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6152</w:t>
            </w:r>
          </w:p>
        </w:tc>
        <w:tc>
          <w:tcPr>
            <w:tcW w:w="630" w:type="dxa"/>
            <w:noWrap/>
            <w:vAlign w:val="bottom"/>
            <w:hideMark/>
          </w:tcPr>
          <w:p w14:paraId="670404D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35.36</w:t>
            </w:r>
          </w:p>
        </w:tc>
        <w:tc>
          <w:tcPr>
            <w:tcW w:w="540" w:type="dxa"/>
            <w:noWrap/>
            <w:vAlign w:val="bottom"/>
            <w:hideMark/>
          </w:tcPr>
          <w:p w14:paraId="203BA03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6514</w:t>
            </w:r>
          </w:p>
        </w:tc>
        <w:tc>
          <w:tcPr>
            <w:tcW w:w="630" w:type="dxa"/>
            <w:noWrap/>
            <w:vAlign w:val="bottom"/>
            <w:hideMark/>
          </w:tcPr>
          <w:p w14:paraId="2A7D9F6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37.44</w:t>
            </w:r>
          </w:p>
        </w:tc>
        <w:tc>
          <w:tcPr>
            <w:tcW w:w="630" w:type="dxa"/>
            <w:noWrap/>
            <w:vAlign w:val="bottom"/>
            <w:hideMark/>
          </w:tcPr>
          <w:p w14:paraId="30598C03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6875</w:t>
            </w:r>
          </w:p>
        </w:tc>
        <w:tc>
          <w:tcPr>
            <w:tcW w:w="630" w:type="dxa"/>
            <w:noWrap/>
            <w:vAlign w:val="bottom"/>
            <w:hideMark/>
          </w:tcPr>
          <w:p w14:paraId="765D152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39.51</w:t>
            </w:r>
          </w:p>
        </w:tc>
        <w:tc>
          <w:tcPr>
            <w:tcW w:w="626" w:type="dxa"/>
            <w:noWrap/>
            <w:vAlign w:val="bottom"/>
            <w:hideMark/>
          </w:tcPr>
          <w:p w14:paraId="6C01264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7238</w:t>
            </w:r>
          </w:p>
        </w:tc>
        <w:tc>
          <w:tcPr>
            <w:tcW w:w="634" w:type="dxa"/>
            <w:noWrap/>
            <w:vAlign w:val="bottom"/>
            <w:hideMark/>
          </w:tcPr>
          <w:p w14:paraId="032632C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41.60</w:t>
            </w:r>
          </w:p>
        </w:tc>
      </w:tr>
      <w:tr w:rsidR="00542971" w:rsidRPr="00B317A1" w14:paraId="5F9955BF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294C153E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66D7C36A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7E7095D1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0306AB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C7B993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CB1DAE6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E27966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FC2AA8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A145867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9904813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F29E6E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58B27BE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6809457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1DC7B22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110A9F9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51E807C1" w14:textId="77777777" w:rsidTr="002B6F5F">
        <w:trPr>
          <w:trHeight w:val="1377"/>
        </w:trPr>
        <w:tc>
          <w:tcPr>
            <w:tcW w:w="1530" w:type="dxa"/>
            <w:vAlign w:val="bottom"/>
            <w:hideMark/>
          </w:tcPr>
          <w:p w14:paraId="187B5DD3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Highway Maintenance Lead Worker (Lead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Lead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 Worker) (Emergency Patrol – EP)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4FCB2E89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18659</w:t>
            </w:r>
          </w:p>
        </w:tc>
        <w:tc>
          <w:tcPr>
            <w:tcW w:w="540" w:type="dxa"/>
            <w:noWrap/>
            <w:vAlign w:val="bottom"/>
            <w:hideMark/>
          </w:tcPr>
          <w:p w14:paraId="40C5112A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6330587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5432</w:t>
            </w:r>
          </w:p>
        </w:tc>
        <w:tc>
          <w:tcPr>
            <w:tcW w:w="540" w:type="dxa"/>
            <w:noWrap/>
            <w:vAlign w:val="bottom"/>
            <w:hideMark/>
          </w:tcPr>
          <w:p w14:paraId="50BEAFC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31.22</w:t>
            </w:r>
          </w:p>
        </w:tc>
        <w:tc>
          <w:tcPr>
            <w:tcW w:w="540" w:type="dxa"/>
            <w:noWrap/>
            <w:vAlign w:val="bottom"/>
            <w:hideMark/>
          </w:tcPr>
          <w:p w14:paraId="3E69A036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5794</w:t>
            </w:r>
          </w:p>
        </w:tc>
        <w:tc>
          <w:tcPr>
            <w:tcW w:w="630" w:type="dxa"/>
            <w:noWrap/>
            <w:vAlign w:val="bottom"/>
            <w:hideMark/>
          </w:tcPr>
          <w:p w14:paraId="7533FF5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33.30</w:t>
            </w:r>
          </w:p>
        </w:tc>
        <w:tc>
          <w:tcPr>
            <w:tcW w:w="540" w:type="dxa"/>
            <w:noWrap/>
            <w:vAlign w:val="bottom"/>
            <w:hideMark/>
          </w:tcPr>
          <w:p w14:paraId="66D6E67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6156</w:t>
            </w:r>
          </w:p>
        </w:tc>
        <w:tc>
          <w:tcPr>
            <w:tcW w:w="630" w:type="dxa"/>
            <w:noWrap/>
            <w:vAlign w:val="bottom"/>
            <w:hideMark/>
          </w:tcPr>
          <w:p w14:paraId="5D54893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35.38</w:t>
            </w:r>
          </w:p>
        </w:tc>
        <w:tc>
          <w:tcPr>
            <w:tcW w:w="540" w:type="dxa"/>
            <w:noWrap/>
            <w:vAlign w:val="bottom"/>
            <w:hideMark/>
          </w:tcPr>
          <w:p w14:paraId="0F2029D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6519</w:t>
            </w:r>
          </w:p>
        </w:tc>
        <w:tc>
          <w:tcPr>
            <w:tcW w:w="630" w:type="dxa"/>
            <w:noWrap/>
            <w:vAlign w:val="bottom"/>
            <w:hideMark/>
          </w:tcPr>
          <w:p w14:paraId="5FF10AE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37.47</w:t>
            </w:r>
          </w:p>
        </w:tc>
        <w:tc>
          <w:tcPr>
            <w:tcW w:w="630" w:type="dxa"/>
            <w:noWrap/>
            <w:vAlign w:val="bottom"/>
            <w:hideMark/>
          </w:tcPr>
          <w:p w14:paraId="3D3CCAF6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6881</w:t>
            </w:r>
          </w:p>
        </w:tc>
        <w:tc>
          <w:tcPr>
            <w:tcW w:w="630" w:type="dxa"/>
            <w:noWrap/>
            <w:vAlign w:val="bottom"/>
            <w:hideMark/>
          </w:tcPr>
          <w:p w14:paraId="6043274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39.55</w:t>
            </w:r>
          </w:p>
        </w:tc>
        <w:tc>
          <w:tcPr>
            <w:tcW w:w="626" w:type="dxa"/>
            <w:noWrap/>
            <w:vAlign w:val="bottom"/>
            <w:hideMark/>
          </w:tcPr>
          <w:p w14:paraId="0B473F9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7243</w:t>
            </w:r>
          </w:p>
        </w:tc>
        <w:tc>
          <w:tcPr>
            <w:tcW w:w="634" w:type="dxa"/>
            <w:noWrap/>
            <w:vAlign w:val="bottom"/>
            <w:hideMark/>
          </w:tcPr>
          <w:p w14:paraId="47603BE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41.63</w:t>
            </w:r>
          </w:p>
        </w:tc>
      </w:tr>
      <w:tr w:rsidR="00542971" w:rsidRPr="00B317A1" w14:paraId="14E921D1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4D7E5F57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041C597C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4EA1AB75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B3B974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82818C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54A44E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D434DBB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A09CEA9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549E710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F321718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FACDC17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5845F9B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254A3E2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1420087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2BF2992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015BFC4D" w14:textId="77777777" w:rsidTr="002B6F5F">
        <w:trPr>
          <w:trHeight w:val="1431"/>
        </w:trPr>
        <w:tc>
          <w:tcPr>
            <w:tcW w:w="1530" w:type="dxa"/>
            <w:vAlign w:val="bottom"/>
            <w:hideMark/>
          </w:tcPr>
          <w:p w14:paraId="4EC30373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Janitor I (Including Office of Administration)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2A683948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21951</w:t>
            </w:r>
          </w:p>
        </w:tc>
        <w:tc>
          <w:tcPr>
            <w:tcW w:w="540" w:type="dxa"/>
            <w:noWrap/>
            <w:vAlign w:val="bottom"/>
            <w:hideMark/>
          </w:tcPr>
          <w:p w14:paraId="7B6A4536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36EE227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4870</w:t>
            </w:r>
          </w:p>
        </w:tc>
        <w:tc>
          <w:tcPr>
            <w:tcW w:w="540" w:type="dxa"/>
            <w:noWrap/>
            <w:vAlign w:val="bottom"/>
            <w:hideMark/>
          </w:tcPr>
          <w:p w14:paraId="68AC7D1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27.99</w:t>
            </w:r>
          </w:p>
        </w:tc>
        <w:tc>
          <w:tcPr>
            <w:tcW w:w="540" w:type="dxa"/>
            <w:noWrap/>
            <w:vAlign w:val="bottom"/>
            <w:hideMark/>
          </w:tcPr>
          <w:p w14:paraId="3C483AC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5195</w:t>
            </w:r>
          </w:p>
        </w:tc>
        <w:tc>
          <w:tcPr>
            <w:tcW w:w="630" w:type="dxa"/>
            <w:noWrap/>
            <w:vAlign w:val="bottom"/>
            <w:hideMark/>
          </w:tcPr>
          <w:p w14:paraId="3A044A4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29.86</w:t>
            </w:r>
          </w:p>
        </w:tc>
        <w:tc>
          <w:tcPr>
            <w:tcW w:w="540" w:type="dxa"/>
            <w:noWrap/>
            <w:vAlign w:val="bottom"/>
            <w:hideMark/>
          </w:tcPr>
          <w:p w14:paraId="51A13E2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5520</w:t>
            </w:r>
          </w:p>
        </w:tc>
        <w:tc>
          <w:tcPr>
            <w:tcW w:w="630" w:type="dxa"/>
            <w:noWrap/>
            <w:vAlign w:val="bottom"/>
            <w:hideMark/>
          </w:tcPr>
          <w:p w14:paraId="31DB6F1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31.72</w:t>
            </w:r>
          </w:p>
        </w:tc>
        <w:tc>
          <w:tcPr>
            <w:tcW w:w="540" w:type="dxa"/>
            <w:noWrap/>
            <w:vAlign w:val="bottom"/>
            <w:hideMark/>
          </w:tcPr>
          <w:p w14:paraId="4A425D70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5844</w:t>
            </w:r>
          </w:p>
        </w:tc>
        <w:tc>
          <w:tcPr>
            <w:tcW w:w="630" w:type="dxa"/>
            <w:noWrap/>
            <w:vAlign w:val="bottom"/>
            <w:hideMark/>
          </w:tcPr>
          <w:p w14:paraId="6F076A7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33.59</w:t>
            </w:r>
          </w:p>
        </w:tc>
        <w:tc>
          <w:tcPr>
            <w:tcW w:w="630" w:type="dxa"/>
            <w:noWrap/>
            <w:vAlign w:val="bottom"/>
            <w:hideMark/>
          </w:tcPr>
          <w:p w14:paraId="0A8CAD87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6169</w:t>
            </w:r>
          </w:p>
        </w:tc>
        <w:tc>
          <w:tcPr>
            <w:tcW w:w="630" w:type="dxa"/>
            <w:noWrap/>
            <w:vAlign w:val="bottom"/>
            <w:hideMark/>
          </w:tcPr>
          <w:p w14:paraId="51E9DA6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35.45</w:t>
            </w:r>
          </w:p>
        </w:tc>
        <w:tc>
          <w:tcPr>
            <w:tcW w:w="626" w:type="dxa"/>
            <w:noWrap/>
            <w:vAlign w:val="bottom"/>
            <w:hideMark/>
          </w:tcPr>
          <w:p w14:paraId="136C6A6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6494</w:t>
            </w:r>
          </w:p>
        </w:tc>
        <w:tc>
          <w:tcPr>
            <w:tcW w:w="634" w:type="dxa"/>
            <w:noWrap/>
            <w:vAlign w:val="bottom"/>
            <w:hideMark/>
          </w:tcPr>
          <w:p w14:paraId="413AA1B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37.32</w:t>
            </w:r>
          </w:p>
        </w:tc>
      </w:tr>
      <w:tr w:rsidR="00542971" w:rsidRPr="00B317A1" w14:paraId="24D1BFBF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40EAB644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075F3390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6A49C69E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B559B2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E2DF565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42BEF7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48DB463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B4E413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4288937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224B94E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5E5B34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81AE796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B331BAB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42B92F1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555123A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27BB19A4" w14:textId="77777777" w:rsidTr="0093223B">
        <w:trPr>
          <w:trHeight w:val="720"/>
        </w:trPr>
        <w:tc>
          <w:tcPr>
            <w:tcW w:w="1530" w:type="dxa"/>
            <w:vAlign w:val="bottom"/>
            <w:hideMark/>
          </w:tcPr>
          <w:p w14:paraId="1DB5C274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Janitor II (Including Office of Administration)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lastRenderedPageBreak/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60F19B3B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lastRenderedPageBreak/>
              <w:t>21952</w:t>
            </w:r>
          </w:p>
        </w:tc>
        <w:tc>
          <w:tcPr>
            <w:tcW w:w="540" w:type="dxa"/>
            <w:noWrap/>
            <w:vAlign w:val="bottom"/>
            <w:hideMark/>
          </w:tcPr>
          <w:p w14:paraId="2FDCFE07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4C0A12F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4899</w:t>
            </w:r>
          </w:p>
        </w:tc>
        <w:tc>
          <w:tcPr>
            <w:tcW w:w="540" w:type="dxa"/>
            <w:noWrap/>
            <w:vAlign w:val="bottom"/>
            <w:hideMark/>
          </w:tcPr>
          <w:p w14:paraId="3987091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28.16</w:t>
            </w:r>
          </w:p>
        </w:tc>
        <w:tc>
          <w:tcPr>
            <w:tcW w:w="540" w:type="dxa"/>
            <w:noWrap/>
            <w:vAlign w:val="bottom"/>
            <w:hideMark/>
          </w:tcPr>
          <w:p w14:paraId="0C7586E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5225</w:t>
            </w:r>
          </w:p>
        </w:tc>
        <w:tc>
          <w:tcPr>
            <w:tcW w:w="630" w:type="dxa"/>
            <w:noWrap/>
            <w:vAlign w:val="bottom"/>
            <w:hideMark/>
          </w:tcPr>
          <w:p w14:paraId="13C474C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30.03</w:t>
            </w:r>
          </w:p>
        </w:tc>
        <w:tc>
          <w:tcPr>
            <w:tcW w:w="540" w:type="dxa"/>
            <w:noWrap/>
            <w:vAlign w:val="bottom"/>
            <w:hideMark/>
          </w:tcPr>
          <w:p w14:paraId="72C0C69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5552</w:t>
            </w:r>
          </w:p>
        </w:tc>
        <w:tc>
          <w:tcPr>
            <w:tcW w:w="630" w:type="dxa"/>
            <w:noWrap/>
            <w:vAlign w:val="bottom"/>
            <w:hideMark/>
          </w:tcPr>
          <w:p w14:paraId="68906A7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31.91</w:t>
            </w:r>
          </w:p>
        </w:tc>
        <w:tc>
          <w:tcPr>
            <w:tcW w:w="540" w:type="dxa"/>
            <w:noWrap/>
            <w:vAlign w:val="bottom"/>
            <w:hideMark/>
          </w:tcPr>
          <w:p w14:paraId="0750898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5879</w:t>
            </w:r>
          </w:p>
        </w:tc>
        <w:tc>
          <w:tcPr>
            <w:tcW w:w="630" w:type="dxa"/>
            <w:noWrap/>
            <w:vAlign w:val="bottom"/>
            <w:hideMark/>
          </w:tcPr>
          <w:p w14:paraId="37B8F26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33.79</w:t>
            </w:r>
          </w:p>
        </w:tc>
        <w:tc>
          <w:tcPr>
            <w:tcW w:w="630" w:type="dxa"/>
            <w:noWrap/>
            <w:vAlign w:val="bottom"/>
            <w:hideMark/>
          </w:tcPr>
          <w:p w14:paraId="4D377A7C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6205</w:t>
            </w:r>
          </w:p>
        </w:tc>
        <w:tc>
          <w:tcPr>
            <w:tcW w:w="630" w:type="dxa"/>
            <w:noWrap/>
            <w:vAlign w:val="bottom"/>
            <w:hideMark/>
          </w:tcPr>
          <w:p w14:paraId="6462BB9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35.66</w:t>
            </w:r>
          </w:p>
        </w:tc>
        <w:tc>
          <w:tcPr>
            <w:tcW w:w="626" w:type="dxa"/>
            <w:noWrap/>
            <w:vAlign w:val="bottom"/>
            <w:hideMark/>
          </w:tcPr>
          <w:p w14:paraId="3AC27F5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6531</w:t>
            </w:r>
          </w:p>
        </w:tc>
        <w:tc>
          <w:tcPr>
            <w:tcW w:w="634" w:type="dxa"/>
            <w:noWrap/>
            <w:vAlign w:val="bottom"/>
            <w:hideMark/>
          </w:tcPr>
          <w:p w14:paraId="529B37D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37.53</w:t>
            </w:r>
          </w:p>
        </w:tc>
      </w:tr>
      <w:tr w:rsidR="00542971" w:rsidRPr="00B317A1" w14:paraId="10C87FA4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4FD361D3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7B5CACCC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D5E0373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AB717A4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D129F4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E75698B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95ED1EA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5A7BE60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F3F1D7A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35A986E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59675E6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835CC66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2EF48B7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30C537E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18FF2F5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2581306D" w14:textId="77777777" w:rsidTr="002B6F5F">
        <w:trPr>
          <w:trHeight w:val="1170"/>
        </w:trPr>
        <w:tc>
          <w:tcPr>
            <w:tcW w:w="1530" w:type="dxa"/>
            <w:vAlign w:val="bottom"/>
            <w:hideMark/>
          </w:tcPr>
          <w:p w14:paraId="76D5784A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Labor Maintenance Lead Worker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7674942F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22809</w:t>
            </w:r>
          </w:p>
        </w:tc>
        <w:tc>
          <w:tcPr>
            <w:tcW w:w="540" w:type="dxa"/>
            <w:noWrap/>
            <w:vAlign w:val="bottom"/>
            <w:hideMark/>
          </w:tcPr>
          <w:p w14:paraId="7165BF17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6760C47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5106</w:t>
            </w:r>
          </w:p>
        </w:tc>
        <w:tc>
          <w:tcPr>
            <w:tcW w:w="540" w:type="dxa"/>
            <w:noWrap/>
            <w:vAlign w:val="bottom"/>
            <w:hideMark/>
          </w:tcPr>
          <w:p w14:paraId="065E3E3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29.34</w:t>
            </w:r>
          </w:p>
        </w:tc>
        <w:tc>
          <w:tcPr>
            <w:tcW w:w="540" w:type="dxa"/>
            <w:noWrap/>
            <w:vAlign w:val="bottom"/>
            <w:hideMark/>
          </w:tcPr>
          <w:p w14:paraId="68845DF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5447</w:t>
            </w:r>
          </w:p>
        </w:tc>
        <w:tc>
          <w:tcPr>
            <w:tcW w:w="630" w:type="dxa"/>
            <w:noWrap/>
            <w:vAlign w:val="bottom"/>
            <w:hideMark/>
          </w:tcPr>
          <w:p w14:paraId="39151B0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31.30</w:t>
            </w:r>
          </w:p>
        </w:tc>
        <w:tc>
          <w:tcPr>
            <w:tcW w:w="540" w:type="dxa"/>
            <w:noWrap/>
            <w:vAlign w:val="bottom"/>
            <w:hideMark/>
          </w:tcPr>
          <w:p w14:paraId="79BBB18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5788</w:t>
            </w:r>
          </w:p>
        </w:tc>
        <w:tc>
          <w:tcPr>
            <w:tcW w:w="630" w:type="dxa"/>
            <w:noWrap/>
            <w:vAlign w:val="bottom"/>
            <w:hideMark/>
          </w:tcPr>
          <w:p w14:paraId="3095EF1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33.26</w:t>
            </w:r>
          </w:p>
        </w:tc>
        <w:tc>
          <w:tcPr>
            <w:tcW w:w="540" w:type="dxa"/>
            <w:noWrap/>
            <w:vAlign w:val="bottom"/>
            <w:hideMark/>
          </w:tcPr>
          <w:p w14:paraId="030232F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6128</w:t>
            </w:r>
          </w:p>
        </w:tc>
        <w:tc>
          <w:tcPr>
            <w:tcW w:w="630" w:type="dxa"/>
            <w:noWrap/>
            <w:vAlign w:val="bottom"/>
            <w:hideMark/>
          </w:tcPr>
          <w:p w14:paraId="066A70B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35.22</w:t>
            </w:r>
          </w:p>
        </w:tc>
        <w:tc>
          <w:tcPr>
            <w:tcW w:w="630" w:type="dxa"/>
            <w:noWrap/>
            <w:vAlign w:val="bottom"/>
            <w:hideMark/>
          </w:tcPr>
          <w:p w14:paraId="3C722845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6468</w:t>
            </w:r>
          </w:p>
        </w:tc>
        <w:tc>
          <w:tcPr>
            <w:tcW w:w="630" w:type="dxa"/>
            <w:noWrap/>
            <w:vAlign w:val="bottom"/>
            <w:hideMark/>
          </w:tcPr>
          <w:p w14:paraId="027FB41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37.17</w:t>
            </w:r>
          </w:p>
        </w:tc>
        <w:tc>
          <w:tcPr>
            <w:tcW w:w="626" w:type="dxa"/>
            <w:noWrap/>
            <w:vAlign w:val="bottom"/>
            <w:hideMark/>
          </w:tcPr>
          <w:p w14:paraId="782D1A3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6809</w:t>
            </w:r>
          </w:p>
        </w:tc>
        <w:tc>
          <w:tcPr>
            <w:tcW w:w="634" w:type="dxa"/>
            <w:noWrap/>
            <w:vAlign w:val="bottom"/>
            <w:hideMark/>
          </w:tcPr>
          <w:p w14:paraId="7553A8D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39.13</w:t>
            </w:r>
          </w:p>
        </w:tc>
      </w:tr>
      <w:tr w:rsidR="00542971" w:rsidRPr="00B317A1" w14:paraId="084D22BF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682B83DC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686E8CF3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7422340B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F338E2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7E1F15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1F4A220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0FC6157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D2F3DE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866344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3EFBF6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F8F0D83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E0649C9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2496CC7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75DED014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7FE17B8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27D07D3D" w14:textId="77777777" w:rsidTr="002B6F5F">
        <w:trPr>
          <w:trHeight w:val="549"/>
        </w:trPr>
        <w:tc>
          <w:tcPr>
            <w:tcW w:w="1530" w:type="dxa"/>
            <w:vAlign w:val="bottom"/>
            <w:hideMark/>
          </w:tcPr>
          <w:p w14:paraId="123AA320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Labor Maintenance Lead Worker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6E90BCC4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22809</w:t>
            </w:r>
          </w:p>
        </w:tc>
        <w:tc>
          <w:tcPr>
            <w:tcW w:w="540" w:type="dxa"/>
            <w:noWrap/>
            <w:vAlign w:val="bottom"/>
            <w:hideMark/>
          </w:tcPr>
          <w:p w14:paraId="41A6A99B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31C589A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5106</w:t>
            </w:r>
          </w:p>
        </w:tc>
        <w:tc>
          <w:tcPr>
            <w:tcW w:w="540" w:type="dxa"/>
            <w:noWrap/>
            <w:vAlign w:val="bottom"/>
            <w:hideMark/>
          </w:tcPr>
          <w:p w14:paraId="023DDC0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29.34</w:t>
            </w:r>
          </w:p>
        </w:tc>
        <w:tc>
          <w:tcPr>
            <w:tcW w:w="540" w:type="dxa"/>
            <w:noWrap/>
            <w:vAlign w:val="bottom"/>
            <w:hideMark/>
          </w:tcPr>
          <w:p w14:paraId="1A2EB9A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5447</w:t>
            </w:r>
          </w:p>
        </w:tc>
        <w:tc>
          <w:tcPr>
            <w:tcW w:w="630" w:type="dxa"/>
            <w:noWrap/>
            <w:vAlign w:val="bottom"/>
            <w:hideMark/>
          </w:tcPr>
          <w:p w14:paraId="0D9535F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31.30</w:t>
            </w:r>
          </w:p>
        </w:tc>
        <w:tc>
          <w:tcPr>
            <w:tcW w:w="540" w:type="dxa"/>
            <w:noWrap/>
            <w:vAlign w:val="bottom"/>
            <w:hideMark/>
          </w:tcPr>
          <w:p w14:paraId="3043ACE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5787</w:t>
            </w:r>
          </w:p>
        </w:tc>
        <w:tc>
          <w:tcPr>
            <w:tcW w:w="630" w:type="dxa"/>
            <w:noWrap/>
            <w:vAlign w:val="bottom"/>
            <w:hideMark/>
          </w:tcPr>
          <w:p w14:paraId="2F4CFCE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33.26</w:t>
            </w:r>
          </w:p>
        </w:tc>
        <w:tc>
          <w:tcPr>
            <w:tcW w:w="540" w:type="dxa"/>
            <w:noWrap/>
            <w:vAlign w:val="bottom"/>
            <w:hideMark/>
          </w:tcPr>
          <w:p w14:paraId="378EDB5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6128</w:t>
            </w:r>
          </w:p>
        </w:tc>
        <w:tc>
          <w:tcPr>
            <w:tcW w:w="630" w:type="dxa"/>
            <w:noWrap/>
            <w:vAlign w:val="bottom"/>
            <w:hideMark/>
          </w:tcPr>
          <w:p w14:paraId="7E82A0D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35.22</w:t>
            </w:r>
          </w:p>
        </w:tc>
        <w:tc>
          <w:tcPr>
            <w:tcW w:w="630" w:type="dxa"/>
            <w:noWrap/>
            <w:vAlign w:val="bottom"/>
            <w:hideMark/>
          </w:tcPr>
          <w:p w14:paraId="7461C720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6467</w:t>
            </w:r>
          </w:p>
        </w:tc>
        <w:tc>
          <w:tcPr>
            <w:tcW w:w="630" w:type="dxa"/>
            <w:noWrap/>
            <w:vAlign w:val="bottom"/>
            <w:hideMark/>
          </w:tcPr>
          <w:p w14:paraId="6621013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37.17</w:t>
            </w:r>
          </w:p>
        </w:tc>
        <w:tc>
          <w:tcPr>
            <w:tcW w:w="626" w:type="dxa"/>
            <w:noWrap/>
            <w:vAlign w:val="bottom"/>
            <w:hideMark/>
          </w:tcPr>
          <w:p w14:paraId="1B39BA0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6809</w:t>
            </w:r>
          </w:p>
        </w:tc>
        <w:tc>
          <w:tcPr>
            <w:tcW w:w="634" w:type="dxa"/>
            <w:noWrap/>
            <w:vAlign w:val="bottom"/>
            <w:hideMark/>
          </w:tcPr>
          <w:p w14:paraId="10A1BCB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39.13</w:t>
            </w:r>
          </w:p>
        </w:tc>
      </w:tr>
      <w:tr w:rsidR="00542971" w:rsidRPr="00B317A1" w14:paraId="05B5E835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046143B6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226F5996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4CC9960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824AF1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25E26E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107371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CD88E7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ADF79A0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A49C0A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A706BC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5E2C7F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81D59EC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90F5F64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0DCB631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4EA4073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018C6FDB" w14:textId="77777777" w:rsidTr="002B6F5F">
        <w:trPr>
          <w:trHeight w:val="351"/>
        </w:trPr>
        <w:tc>
          <w:tcPr>
            <w:tcW w:w="1530" w:type="dxa"/>
            <w:vAlign w:val="bottom"/>
            <w:hideMark/>
          </w:tcPr>
          <w:p w14:paraId="2E99EC3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Laborer (Maintenance)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62077482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23080</w:t>
            </w:r>
          </w:p>
        </w:tc>
        <w:tc>
          <w:tcPr>
            <w:tcW w:w="540" w:type="dxa"/>
            <w:noWrap/>
            <w:vAlign w:val="bottom"/>
            <w:hideMark/>
          </w:tcPr>
          <w:p w14:paraId="530D9576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4B2BC1D5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5055</w:t>
            </w:r>
          </w:p>
        </w:tc>
        <w:tc>
          <w:tcPr>
            <w:tcW w:w="540" w:type="dxa"/>
            <w:noWrap/>
            <w:vAlign w:val="bottom"/>
            <w:hideMark/>
          </w:tcPr>
          <w:p w14:paraId="68B7ECC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29.05</w:t>
            </w:r>
          </w:p>
        </w:tc>
        <w:tc>
          <w:tcPr>
            <w:tcW w:w="540" w:type="dxa"/>
            <w:noWrap/>
            <w:vAlign w:val="bottom"/>
            <w:hideMark/>
          </w:tcPr>
          <w:p w14:paraId="73039DC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5392</w:t>
            </w:r>
          </w:p>
        </w:tc>
        <w:tc>
          <w:tcPr>
            <w:tcW w:w="630" w:type="dxa"/>
            <w:noWrap/>
            <w:vAlign w:val="bottom"/>
            <w:hideMark/>
          </w:tcPr>
          <w:p w14:paraId="6CC8D56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30.99</w:t>
            </w:r>
          </w:p>
        </w:tc>
        <w:tc>
          <w:tcPr>
            <w:tcW w:w="540" w:type="dxa"/>
            <w:noWrap/>
            <w:vAlign w:val="bottom"/>
            <w:hideMark/>
          </w:tcPr>
          <w:p w14:paraId="6FB0936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5729</w:t>
            </w:r>
          </w:p>
        </w:tc>
        <w:tc>
          <w:tcPr>
            <w:tcW w:w="630" w:type="dxa"/>
            <w:noWrap/>
            <w:vAlign w:val="bottom"/>
            <w:hideMark/>
          </w:tcPr>
          <w:p w14:paraId="6414E54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32.93</w:t>
            </w:r>
          </w:p>
        </w:tc>
        <w:tc>
          <w:tcPr>
            <w:tcW w:w="540" w:type="dxa"/>
            <w:noWrap/>
            <w:vAlign w:val="bottom"/>
            <w:hideMark/>
          </w:tcPr>
          <w:p w14:paraId="10AC106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6065</w:t>
            </w:r>
          </w:p>
        </w:tc>
        <w:tc>
          <w:tcPr>
            <w:tcW w:w="630" w:type="dxa"/>
            <w:noWrap/>
            <w:vAlign w:val="bottom"/>
            <w:hideMark/>
          </w:tcPr>
          <w:p w14:paraId="33FD5FA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34.86</w:t>
            </w:r>
          </w:p>
        </w:tc>
        <w:tc>
          <w:tcPr>
            <w:tcW w:w="630" w:type="dxa"/>
            <w:noWrap/>
            <w:vAlign w:val="bottom"/>
            <w:hideMark/>
          </w:tcPr>
          <w:p w14:paraId="1A4BAAFE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6403</w:t>
            </w:r>
          </w:p>
        </w:tc>
        <w:tc>
          <w:tcPr>
            <w:tcW w:w="630" w:type="dxa"/>
            <w:noWrap/>
            <w:vAlign w:val="bottom"/>
            <w:hideMark/>
          </w:tcPr>
          <w:p w14:paraId="63EB888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36.80</w:t>
            </w:r>
          </w:p>
        </w:tc>
        <w:tc>
          <w:tcPr>
            <w:tcW w:w="626" w:type="dxa"/>
            <w:noWrap/>
            <w:vAlign w:val="bottom"/>
            <w:hideMark/>
          </w:tcPr>
          <w:p w14:paraId="5DE143A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6739</w:t>
            </w:r>
          </w:p>
        </w:tc>
        <w:tc>
          <w:tcPr>
            <w:tcW w:w="634" w:type="dxa"/>
            <w:noWrap/>
            <w:vAlign w:val="bottom"/>
            <w:hideMark/>
          </w:tcPr>
          <w:p w14:paraId="25EC9E9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38.73</w:t>
            </w:r>
          </w:p>
        </w:tc>
      </w:tr>
      <w:tr w:rsidR="00542971" w:rsidRPr="00B317A1" w14:paraId="240BBC01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03ABE11B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73E7734B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113EE936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585727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B86164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2108438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EAD3290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579661A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D4EB83B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FFE7F89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16F64E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97F3D0D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155DF9C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16702CE1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687678F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1AA98377" w14:textId="77777777" w:rsidTr="002B6F5F">
        <w:trPr>
          <w:trHeight w:val="387"/>
        </w:trPr>
        <w:tc>
          <w:tcPr>
            <w:tcW w:w="1530" w:type="dxa"/>
            <w:vAlign w:val="bottom"/>
            <w:hideMark/>
          </w:tcPr>
          <w:p w14:paraId="71383A24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Maintenance Equipment Operator</w:t>
            </w:r>
          </w:p>
        </w:tc>
        <w:tc>
          <w:tcPr>
            <w:tcW w:w="630" w:type="dxa"/>
            <w:noWrap/>
            <w:vAlign w:val="bottom"/>
            <w:hideMark/>
          </w:tcPr>
          <w:p w14:paraId="151B77BC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25020</w:t>
            </w:r>
          </w:p>
        </w:tc>
        <w:tc>
          <w:tcPr>
            <w:tcW w:w="540" w:type="dxa"/>
            <w:noWrap/>
            <w:vAlign w:val="bottom"/>
            <w:hideMark/>
          </w:tcPr>
          <w:p w14:paraId="59CD1620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2BD6B79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5140</w:t>
            </w:r>
          </w:p>
        </w:tc>
        <w:tc>
          <w:tcPr>
            <w:tcW w:w="540" w:type="dxa"/>
            <w:noWrap/>
            <w:vAlign w:val="bottom"/>
            <w:hideMark/>
          </w:tcPr>
          <w:p w14:paraId="674F1B1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29.54</w:t>
            </w:r>
          </w:p>
        </w:tc>
        <w:tc>
          <w:tcPr>
            <w:tcW w:w="540" w:type="dxa"/>
            <w:noWrap/>
            <w:vAlign w:val="bottom"/>
            <w:hideMark/>
          </w:tcPr>
          <w:p w14:paraId="60D004E5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5481</w:t>
            </w:r>
          </w:p>
        </w:tc>
        <w:tc>
          <w:tcPr>
            <w:tcW w:w="630" w:type="dxa"/>
            <w:noWrap/>
            <w:vAlign w:val="bottom"/>
            <w:hideMark/>
          </w:tcPr>
          <w:p w14:paraId="2758AB7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31.50</w:t>
            </w:r>
          </w:p>
        </w:tc>
        <w:tc>
          <w:tcPr>
            <w:tcW w:w="540" w:type="dxa"/>
            <w:noWrap/>
            <w:vAlign w:val="bottom"/>
            <w:hideMark/>
          </w:tcPr>
          <w:p w14:paraId="0FB6F21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5825</w:t>
            </w:r>
          </w:p>
        </w:tc>
        <w:tc>
          <w:tcPr>
            <w:tcW w:w="630" w:type="dxa"/>
            <w:noWrap/>
            <w:vAlign w:val="bottom"/>
            <w:hideMark/>
          </w:tcPr>
          <w:p w14:paraId="7872FC0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33.48</w:t>
            </w:r>
          </w:p>
        </w:tc>
        <w:tc>
          <w:tcPr>
            <w:tcW w:w="540" w:type="dxa"/>
            <w:noWrap/>
            <w:vAlign w:val="bottom"/>
            <w:hideMark/>
          </w:tcPr>
          <w:p w14:paraId="6E3A986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6167</w:t>
            </w:r>
          </w:p>
        </w:tc>
        <w:tc>
          <w:tcPr>
            <w:tcW w:w="630" w:type="dxa"/>
            <w:noWrap/>
            <w:vAlign w:val="bottom"/>
            <w:hideMark/>
          </w:tcPr>
          <w:p w14:paraId="58F603A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35.44</w:t>
            </w:r>
          </w:p>
        </w:tc>
        <w:tc>
          <w:tcPr>
            <w:tcW w:w="630" w:type="dxa"/>
            <w:noWrap/>
            <w:vAlign w:val="bottom"/>
            <w:hideMark/>
          </w:tcPr>
          <w:p w14:paraId="70F631B2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6510</w:t>
            </w:r>
          </w:p>
        </w:tc>
        <w:tc>
          <w:tcPr>
            <w:tcW w:w="630" w:type="dxa"/>
            <w:noWrap/>
            <w:vAlign w:val="bottom"/>
            <w:hideMark/>
          </w:tcPr>
          <w:p w14:paraId="2FDD5D5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37.41</w:t>
            </w:r>
          </w:p>
        </w:tc>
        <w:tc>
          <w:tcPr>
            <w:tcW w:w="626" w:type="dxa"/>
            <w:noWrap/>
            <w:vAlign w:val="bottom"/>
            <w:hideMark/>
          </w:tcPr>
          <w:p w14:paraId="5A51DCB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6853</w:t>
            </w:r>
          </w:p>
        </w:tc>
        <w:tc>
          <w:tcPr>
            <w:tcW w:w="634" w:type="dxa"/>
            <w:noWrap/>
            <w:vAlign w:val="bottom"/>
            <w:hideMark/>
          </w:tcPr>
          <w:p w14:paraId="118E499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39.39</w:t>
            </w:r>
          </w:p>
        </w:tc>
      </w:tr>
      <w:tr w:rsidR="00542971" w:rsidRPr="00B317A1" w14:paraId="00C7B2FE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742537C1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52D8EAE9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66B8D9F6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C8EB31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9797BC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48F70B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DE4F9D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452B98E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4A53262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08AC37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679EC0C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E616232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9011032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38D74E11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36DABE6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3452C4AA" w14:textId="77777777" w:rsidTr="002B6F5F">
        <w:trPr>
          <w:trHeight w:val="585"/>
        </w:trPr>
        <w:tc>
          <w:tcPr>
            <w:tcW w:w="1530" w:type="dxa"/>
            <w:vAlign w:val="bottom"/>
            <w:hideMark/>
          </w:tcPr>
          <w:p w14:paraId="082A5C85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Maintenance Equipment Operator (DHS Forensics)</w:t>
            </w:r>
          </w:p>
        </w:tc>
        <w:tc>
          <w:tcPr>
            <w:tcW w:w="630" w:type="dxa"/>
            <w:noWrap/>
            <w:vAlign w:val="bottom"/>
            <w:hideMark/>
          </w:tcPr>
          <w:p w14:paraId="5C2C0E2B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25020</w:t>
            </w:r>
          </w:p>
        </w:tc>
        <w:tc>
          <w:tcPr>
            <w:tcW w:w="540" w:type="dxa"/>
            <w:noWrap/>
            <w:vAlign w:val="bottom"/>
            <w:hideMark/>
          </w:tcPr>
          <w:p w14:paraId="21286146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25288DE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5196</w:t>
            </w:r>
          </w:p>
        </w:tc>
        <w:tc>
          <w:tcPr>
            <w:tcW w:w="540" w:type="dxa"/>
            <w:noWrap/>
            <w:vAlign w:val="bottom"/>
            <w:hideMark/>
          </w:tcPr>
          <w:p w14:paraId="1FD897B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29.86</w:t>
            </w:r>
          </w:p>
        </w:tc>
        <w:tc>
          <w:tcPr>
            <w:tcW w:w="540" w:type="dxa"/>
            <w:noWrap/>
            <w:vAlign w:val="bottom"/>
            <w:hideMark/>
          </w:tcPr>
          <w:p w14:paraId="5341BF58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5544</w:t>
            </w:r>
          </w:p>
        </w:tc>
        <w:tc>
          <w:tcPr>
            <w:tcW w:w="630" w:type="dxa"/>
            <w:noWrap/>
            <w:vAlign w:val="bottom"/>
            <w:hideMark/>
          </w:tcPr>
          <w:p w14:paraId="1C5667B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31.86</w:t>
            </w:r>
          </w:p>
        </w:tc>
        <w:tc>
          <w:tcPr>
            <w:tcW w:w="540" w:type="dxa"/>
            <w:noWrap/>
            <w:vAlign w:val="bottom"/>
            <w:hideMark/>
          </w:tcPr>
          <w:p w14:paraId="39D59BA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5889</w:t>
            </w:r>
          </w:p>
        </w:tc>
        <w:tc>
          <w:tcPr>
            <w:tcW w:w="630" w:type="dxa"/>
            <w:noWrap/>
            <w:vAlign w:val="bottom"/>
            <w:hideMark/>
          </w:tcPr>
          <w:p w14:paraId="52C1ADD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33.84</w:t>
            </w:r>
          </w:p>
        </w:tc>
        <w:tc>
          <w:tcPr>
            <w:tcW w:w="540" w:type="dxa"/>
            <w:noWrap/>
            <w:vAlign w:val="bottom"/>
            <w:hideMark/>
          </w:tcPr>
          <w:p w14:paraId="6B36C5D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6236</w:t>
            </w:r>
          </w:p>
        </w:tc>
        <w:tc>
          <w:tcPr>
            <w:tcW w:w="630" w:type="dxa"/>
            <w:noWrap/>
            <w:vAlign w:val="bottom"/>
            <w:hideMark/>
          </w:tcPr>
          <w:p w14:paraId="2F51379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35.84</w:t>
            </w:r>
          </w:p>
        </w:tc>
        <w:tc>
          <w:tcPr>
            <w:tcW w:w="630" w:type="dxa"/>
            <w:noWrap/>
            <w:vAlign w:val="bottom"/>
            <w:hideMark/>
          </w:tcPr>
          <w:p w14:paraId="59CEEF14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6582</w:t>
            </w:r>
          </w:p>
        </w:tc>
        <w:tc>
          <w:tcPr>
            <w:tcW w:w="630" w:type="dxa"/>
            <w:noWrap/>
            <w:vAlign w:val="bottom"/>
            <w:hideMark/>
          </w:tcPr>
          <w:p w14:paraId="72B6ADD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37.83</w:t>
            </w:r>
          </w:p>
        </w:tc>
        <w:tc>
          <w:tcPr>
            <w:tcW w:w="626" w:type="dxa"/>
            <w:noWrap/>
            <w:vAlign w:val="bottom"/>
            <w:hideMark/>
          </w:tcPr>
          <w:p w14:paraId="6537768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6928</w:t>
            </w:r>
          </w:p>
        </w:tc>
        <w:tc>
          <w:tcPr>
            <w:tcW w:w="634" w:type="dxa"/>
            <w:noWrap/>
            <w:vAlign w:val="bottom"/>
            <w:hideMark/>
          </w:tcPr>
          <w:p w14:paraId="1BCA20A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39.82</w:t>
            </w:r>
          </w:p>
        </w:tc>
      </w:tr>
      <w:tr w:rsidR="00542971" w:rsidRPr="00B317A1" w14:paraId="0511FE4D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664F711E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0B3710E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4F04E1CE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9576CC3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9F42EE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7B871B8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9EF67F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0759EC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B58AC14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3CE642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FE5847C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318722C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BE0D5C1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0B7529C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28D16B66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7574E907" w14:textId="77777777" w:rsidTr="002B6F5F">
        <w:trPr>
          <w:trHeight w:val="747"/>
        </w:trPr>
        <w:tc>
          <w:tcPr>
            <w:tcW w:w="1530" w:type="dxa"/>
            <w:vAlign w:val="bottom"/>
            <w:hideMark/>
          </w:tcPr>
          <w:p w14:paraId="1E558613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Maintenance Equipment Operator (DOC)</w:t>
            </w:r>
          </w:p>
        </w:tc>
        <w:tc>
          <w:tcPr>
            <w:tcW w:w="630" w:type="dxa"/>
            <w:noWrap/>
            <w:vAlign w:val="bottom"/>
            <w:hideMark/>
          </w:tcPr>
          <w:p w14:paraId="52053FEC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25020</w:t>
            </w:r>
          </w:p>
        </w:tc>
        <w:tc>
          <w:tcPr>
            <w:tcW w:w="540" w:type="dxa"/>
            <w:noWrap/>
            <w:vAlign w:val="bottom"/>
            <w:hideMark/>
          </w:tcPr>
          <w:p w14:paraId="2E722357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6BC29BF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5288</w:t>
            </w:r>
          </w:p>
        </w:tc>
        <w:tc>
          <w:tcPr>
            <w:tcW w:w="540" w:type="dxa"/>
            <w:noWrap/>
            <w:vAlign w:val="bottom"/>
            <w:hideMark/>
          </w:tcPr>
          <w:p w14:paraId="23E5568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30.39</w:t>
            </w:r>
          </w:p>
        </w:tc>
        <w:tc>
          <w:tcPr>
            <w:tcW w:w="540" w:type="dxa"/>
            <w:noWrap/>
            <w:vAlign w:val="bottom"/>
            <w:hideMark/>
          </w:tcPr>
          <w:p w14:paraId="3034405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5640</w:t>
            </w:r>
          </w:p>
        </w:tc>
        <w:tc>
          <w:tcPr>
            <w:tcW w:w="630" w:type="dxa"/>
            <w:noWrap/>
            <w:vAlign w:val="bottom"/>
            <w:hideMark/>
          </w:tcPr>
          <w:p w14:paraId="5F95539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32.41</w:t>
            </w:r>
          </w:p>
        </w:tc>
        <w:tc>
          <w:tcPr>
            <w:tcW w:w="540" w:type="dxa"/>
            <w:noWrap/>
            <w:vAlign w:val="bottom"/>
            <w:hideMark/>
          </w:tcPr>
          <w:p w14:paraId="7EB5EAE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5993</w:t>
            </w:r>
          </w:p>
        </w:tc>
        <w:tc>
          <w:tcPr>
            <w:tcW w:w="630" w:type="dxa"/>
            <w:noWrap/>
            <w:vAlign w:val="bottom"/>
            <w:hideMark/>
          </w:tcPr>
          <w:p w14:paraId="2402831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34.44</w:t>
            </w:r>
          </w:p>
        </w:tc>
        <w:tc>
          <w:tcPr>
            <w:tcW w:w="540" w:type="dxa"/>
            <w:noWrap/>
            <w:vAlign w:val="bottom"/>
            <w:hideMark/>
          </w:tcPr>
          <w:p w14:paraId="0F6B6F35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6345</w:t>
            </w:r>
          </w:p>
        </w:tc>
        <w:tc>
          <w:tcPr>
            <w:tcW w:w="630" w:type="dxa"/>
            <w:noWrap/>
            <w:vAlign w:val="bottom"/>
            <w:hideMark/>
          </w:tcPr>
          <w:p w14:paraId="27960F0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36.47</w:t>
            </w:r>
          </w:p>
        </w:tc>
        <w:tc>
          <w:tcPr>
            <w:tcW w:w="630" w:type="dxa"/>
            <w:noWrap/>
            <w:vAlign w:val="bottom"/>
            <w:hideMark/>
          </w:tcPr>
          <w:p w14:paraId="42CB8A63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6697</w:t>
            </w:r>
          </w:p>
        </w:tc>
        <w:tc>
          <w:tcPr>
            <w:tcW w:w="630" w:type="dxa"/>
            <w:noWrap/>
            <w:vAlign w:val="bottom"/>
            <w:hideMark/>
          </w:tcPr>
          <w:p w14:paraId="1588C1B2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38.49</w:t>
            </w:r>
          </w:p>
        </w:tc>
        <w:tc>
          <w:tcPr>
            <w:tcW w:w="626" w:type="dxa"/>
            <w:noWrap/>
            <w:vAlign w:val="bottom"/>
            <w:hideMark/>
          </w:tcPr>
          <w:p w14:paraId="3A7B995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7050</w:t>
            </w:r>
          </w:p>
        </w:tc>
        <w:tc>
          <w:tcPr>
            <w:tcW w:w="634" w:type="dxa"/>
            <w:noWrap/>
            <w:vAlign w:val="bottom"/>
            <w:hideMark/>
          </w:tcPr>
          <w:p w14:paraId="32B56F2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40.52</w:t>
            </w:r>
          </w:p>
        </w:tc>
      </w:tr>
      <w:tr w:rsidR="00542971" w:rsidRPr="00B317A1" w14:paraId="3C57B4D0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211C998C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613B47D4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3A3F8428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1BDBAD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6B58872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D405C0D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9182201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DDD84EA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640C4EC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DCF6941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9059C16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741B7AF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F307730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21593246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75EA65F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2CFC7B1" w14:textId="77777777" w:rsidTr="002B6F5F">
        <w:trPr>
          <w:trHeight w:val="909"/>
        </w:trPr>
        <w:tc>
          <w:tcPr>
            <w:tcW w:w="1530" w:type="dxa"/>
            <w:vAlign w:val="bottom"/>
            <w:hideMark/>
          </w:tcPr>
          <w:p w14:paraId="0BC06D00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Maintenance Equipment Operator (DOC – Maximum Security)</w:t>
            </w:r>
          </w:p>
        </w:tc>
        <w:tc>
          <w:tcPr>
            <w:tcW w:w="630" w:type="dxa"/>
            <w:noWrap/>
            <w:vAlign w:val="bottom"/>
            <w:hideMark/>
          </w:tcPr>
          <w:p w14:paraId="70225FE1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25020</w:t>
            </w:r>
          </w:p>
        </w:tc>
        <w:tc>
          <w:tcPr>
            <w:tcW w:w="540" w:type="dxa"/>
            <w:noWrap/>
            <w:vAlign w:val="bottom"/>
            <w:hideMark/>
          </w:tcPr>
          <w:p w14:paraId="71C5347E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  <w:noWrap/>
            <w:vAlign w:val="bottom"/>
            <w:hideMark/>
          </w:tcPr>
          <w:p w14:paraId="357BCC6C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5335</w:t>
            </w:r>
          </w:p>
        </w:tc>
        <w:tc>
          <w:tcPr>
            <w:tcW w:w="540" w:type="dxa"/>
            <w:noWrap/>
            <w:vAlign w:val="bottom"/>
            <w:hideMark/>
          </w:tcPr>
          <w:p w14:paraId="695E0E7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30.66</w:t>
            </w:r>
          </w:p>
        </w:tc>
        <w:tc>
          <w:tcPr>
            <w:tcW w:w="540" w:type="dxa"/>
            <w:noWrap/>
            <w:vAlign w:val="bottom"/>
            <w:hideMark/>
          </w:tcPr>
          <w:p w14:paraId="585D02A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5690</w:t>
            </w:r>
          </w:p>
        </w:tc>
        <w:tc>
          <w:tcPr>
            <w:tcW w:w="630" w:type="dxa"/>
            <w:noWrap/>
            <w:vAlign w:val="bottom"/>
            <w:hideMark/>
          </w:tcPr>
          <w:p w14:paraId="033AC4D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32.70</w:t>
            </w:r>
          </w:p>
        </w:tc>
        <w:tc>
          <w:tcPr>
            <w:tcW w:w="540" w:type="dxa"/>
            <w:noWrap/>
            <w:vAlign w:val="bottom"/>
            <w:hideMark/>
          </w:tcPr>
          <w:p w14:paraId="009D2FBD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6046</w:t>
            </w:r>
          </w:p>
        </w:tc>
        <w:tc>
          <w:tcPr>
            <w:tcW w:w="630" w:type="dxa"/>
            <w:noWrap/>
            <w:vAlign w:val="bottom"/>
            <w:hideMark/>
          </w:tcPr>
          <w:p w14:paraId="293D26C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34.75</w:t>
            </w:r>
          </w:p>
        </w:tc>
        <w:tc>
          <w:tcPr>
            <w:tcW w:w="540" w:type="dxa"/>
            <w:noWrap/>
            <w:vAlign w:val="bottom"/>
            <w:hideMark/>
          </w:tcPr>
          <w:p w14:paraId="2A0564D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6402</w:t>
            </w:r>
          </w:p>
        </w:tc>
        <w:tc>
          <w:tcPr>
            <w:tcW w:w="630" w:type="dxa"/>
            <w:noWrap/>
            <w:vAlign w:val="bottom"/>
            <w:hideMark/>
          </w:tcPr>
          <w:p w14:paraId="2BFAA73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36.79</w:t>
            </w:r>
          </w:p>
        </w:tc>
        <w:tc>
          <w:tcPr>
            <w:tcW w:w="630" w:type="dxa"/>
            <w:noWrap/>
            <w:vAlign w:val="bottom"/>
            <w:hideMark/>
          </w:tcPr>
          <w:p w14:paraId="49EEE5E1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6758</w:t>
            </w:r>
          </w:p>
        </w:tc>
        <w:tc>
          <w:tcPr>
            <w:tcW w:w="630" w:type="dxa"/>
            <w:noWrap/>
            <w:vAlign w:val="bottom"/>
            <w:hideMark/>
          </w:tcPr>
          <w:p w14:paraId="6CF5BD9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38.84</w:t>
            </w:r>
          </w:p>
        </w:tc>
        <w:tc>
          <w:tcPr>
            <w:tcW w:w="626" w:type="dxa"/>
            <w:noWrap/>
            <w:vAlign w:val="bottom"/>
            <w:hideMark/>
          </w:tcPr>
          <w:p w14:paraId="2A77521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7112</w:t>
            </w:r>
          </w:p>
        </w:tc>
        <w:tc>
          <w:tcPr>
            <w:tcW w:w="634" w:type="dxa"/>
            <w:noWrap/>
            <w:vAlign w:val="bottom"/>
            <w:hideMark/>
          </w:tcPr>
          <w:p w14:paraId="3E94856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40.87</w:t>
            </w:r>
          </w:p>
        </w:tc>
      </w:tr>
      <w:tr w:rsidR="00542971" w:rsidRPr="00B317A1" w14:paraId="348ED143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582CBF5F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47B672D5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3D602E9E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DE94A0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9CAA8B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EB76613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CD3A876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EF2B498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00723A1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CEEAD5B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B7D5C0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340DFA0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ACFB77F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4DBF49B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3E7BF5B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0267AFBC" w14:textId="77777777" w:rsidTr="002B6F5F">
        <w:trPr>
          <w:trHeight w:val="837"/>
        </w:trPr>
        <w:tc>
          <w:tcPr>
            <w:tcW w:w="1530" w:type="dxa"/>
            <w:vAlign w:val="bottom"/>
            <w:hideMark/>
          </w:tcPr>
          <w:p w14:paraId="65FED85F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Maintenance Worker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7CBF96F7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25500</w:t>
            </w:r>
          </w:p>
        </w:tc>
        <w:tc>
          <w:tcPr>
            <w:tcW w:w="540" w:type="dxa"/>
            <w:noWrap/>
            <w:vAlign w:val="bottom"/>
            <w:hideMark/>
          </w:tcPr>
          <w:p w14:paraId="5D0F757E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351B550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5088</w:t>
            </w:r>
          </w:p>
        </w:tc>
        <w:tc>
          <w:tcPr>
            <w:tcW w:w="540" w:type="dxa"/>
            <w:noWrap/>
            <w:vAlign w:val="bottom"/>
            <w:hideMark/>
          </w:tcPr>
          <w:p w14:paraId="749A3A8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29.24</w:t>
            </w:r>
          </w:p>
        </w:tc>
        <w:tc>
          <w:tcPr>
            <w:tcW w:w="540" w:type="dxa"/>
            <w:noWrap/>
            <w:vAlign w:val="bottom"/>
            <w:hideMark/>
          </w:tcPr>
          <w:p w14:paraId="5BC4E580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5426</w:t>
            </w:r>
          </w:p>
        </w:tc>
        <w:tc>
          <w:tcPr>
            <w:tcW w:w="630" w:type="dxa"/>
            <w:noWrap/>
            <w:vAlign w:val="bottom"/>
            <w:hideMark/>
          </w:tcPr>
          <w:p w14:paraId="2BA534D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31.18</w:t>
            </w:r>
          </w:p>
        </w:tc>
        <w:tc>
          <w:tcPr>
            <w:tcW w:w="540" w:type="dxa"/>
            <w:noWrap/>
            <w:vAlign w:val="bottom"/>
            <w:hideMark/>
          </w:tcPr>
          <w:p w14:paraId="7BE9180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5766</w:t>
            </w:r>
          </w:p>
        </w:tc>
        <w:tc>
          <w:tcPr>
            <w:tcW w:w="630" w:type="dxa"/>
            <w:noWrap/>
            <w:vAlign w:val="bottom"/>
            <w:hideMark/>
          </w:tcPr>
          <w:p w14:paraId="384BFBB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33.14</w:t>
            </w:r>
          </w:p>
        </w:tc>
        <w:tc>
          <w:tcPr>
            <w:tcW w:w="540" w:type="dxa"/>
            <w:noWrap/>
            <w:vAlign w:val="bottom"/>
            <w:hideMark/>
          </w:tcPr>
          <w:p w14:paraId="56058635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6105</w:t>
            </w:r>
          </w:p>
        </w:tc>
        <w:tc>
          <w:tcPr>
            <w:tcW w:w="630" w:type="dxa"/>
            <w:noWrap/>
            <w:vAlign w:val="bottom"/>
            <w:hideMark/>
          </w:tcPr>
          <w:p w14:paraId="2CFA857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35.09</w:t>
            </w:r>
          </w:p>
        </w:tc>
        <w:tc>
          <w:tcPr>
            <w:tcW w:w="630" w:type="dxa"/>
            <w:noWrap/>
            <w:vAlign w:val="bottom"/>
            <w:hideMark/>
          </w:tcPr>
          <w:p w14:paraId="21DEAA0E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6445</w:t>
            </w:r>
          </w:p>
        </w:tc>
        <w:tc>
          <w:tcPr>
            <w:tcW w:w="630" w:type="dxa"/>
            <w:noWrap/>
            <w:vAlign w:val="bottom"/>
            <w:hideMark/>
          </w:tcPr>
          <w:p w14:paraId="762E98A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37.04</w:t>
            </w:r>
          </w:p>
        </w:tc>
        <w:tc>
          <w:tcPr>
            <w:tcW w:w="626" w:type="dxa"/>
            <w:noWrap/>
            <w:vAlign w:val="bottom"/>
            <w:hideMark/>
          </w:tcPr>
          <w:p w14:paraId="74A40A8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6784</w:t>
            </w:r>
          </w:p>
        </w:tc>
        <w:tc>
          <w:tcPr>
            <w:tcW w:w="634" w:type="dxa"/>
            <w:noWrap/>
            <w:vAlign w:val="bottom"/>
            <w:hideMark/>
          </w:tcPr>
          <w:p w14:paraId="5434A34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38.99</w:t>
            </w:r>
          </w:p>
        </w:tc>
      </w:tr>
      <w:tr w:rsidR="00542971" w:rsidRPr="00B317A1" w14:paraId="363C1278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5ECD7ED6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0C87B2C9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4CE287BC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97E1269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4951B3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740E07F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EF13CBC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7B3AE8C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33BF7D1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E9EE74B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11BDDF8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51F5600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E330EDA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57CD744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7FF35CC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4636F954" w14:textId="77777777" w:rsidTr="002B6F5F">
        <w:trPr>
          <w:trHeight w:val="234"/>
        </w:trPr>
        <w:tc>
          <w:tcPr>
            <w:tcW w:w="1530" w:type="dxa"/>
            <w:vAlign w:val="bottom"/>
            <w:hideMark/>
          </w:tcPr>
          <w:p w14:paraId="399D51F2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Maintenance Worker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635D8E46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25500</w:t>
            </w:r>
          </w:p>
        </w:tc>
        <w:tc>
          <w:tcPr>
            <w:tcW w:w="540" w:type="dxa"/>
            <w:noWrap/>
            <w:vAlign w:val="bottom"/>
            <w:hideMark/>
          </w:tcPr>
          <w:p w14:paraId="1727F9B6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73A36C4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5088</w:t>
            </w:r>
          </w:p>
        </w:tc>
        <w:tc>
          <w:tcPr>
            <w:tcW w:w="540" w:type="dxa"/>
            <w:noWrap/>
            <w:vAlign w:val="bottom"/>
            <w:hideMark/>
          </w:tcPr>
          <w:p w14:paraId="5F7D72E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29.24</w:t>
            </w:r>
          </w:p>
        </w:tc>
        <w:tc>
          <w:tcPr>
            <w:tcW w:w="540" w:type="dxa"/>
            <w:noWrap/>
            <w:vAlign w:val="bottom"/>
            <w:hideMark/>
          </w:tcPr>
          <w:p w14:paraId="6AADC7A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5426</w:t>
            </w:r>
          </w:p>
        </w:tc>
        <w:tc>
          <w:tcPr>
            <w:tcW w:w="630" w:type="dxa"/>
            <w:noWrap/>
            <w:vAlign w:val="bottom"/>
            <w:hideMark/>
          </w:tcPr>
          <w:p w14:paraId="27D24E2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31.18</w:t>
            </w:r>
          </w:p>
        </w:tc>
        <w:tc>
          <w:tcPr>
            <w:tcW w:w="540" w:type="dxa"/>
            <w:noWrap/>
            <w:vAlign w:val="bottom"/>
            <w:hideMark/>
          </w:tcPr>
          <w:p w14:paraId="4A0D163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5767</w:t>
            </w:r>
          </w:p>
        </w:tc>
        <w:tc>
          <w:tcPr>
            <w:tcW w:w="630" w:type="dxa"/>
            <w:noWrap/>
            <w:vAlign w:val="bottom"/>
            <w:hideMark/>
          </w:tcPr>
          <w:p w14:paraId="731B2DD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33.14</w:t>
            </w:r>
          </w:p>
        </w:tc>
        <w:tc>
          <w:tcPr>
            <w:tcW w:w="540" w:type="dxa"/>
            <w:noWrap/>
            <w:vAlign w:val="bottom"/>
            <w:hideMark/>
          </w:tcPr>
          <w:p w14:paraId="74B9E7A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6105</w:t>
            </w:r>
          </w:p>
        </w:tc>
        <w:tc>
          <w:tcPr>
            <w:tcW w:w="630" w:type="dxa"/>
            <w:noWrap/>
            <w:vAlign w:val="bottom"/>
            <w:hideMark/>
          </w:tcPr>
          <w:p w14:paraId="1AF97A3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35.09</w:t>
            </w:r>
          </w:p>
        </w:tc>
        <w:tc>
          <w:tcPr>
            <w:tcW w:w="630" w:type="dxa"/>
            <w:noWrap/>
            <w:vAlign w:val="bottom"/>
            <w:hideMark/>
          </w:tcPr>
          <w:p w14:paraId="6FD35E62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6446</w:t>
            </w:r>
          </w:p>
        </w:tc>
        <w:tc>
          <w:tcPr>
            <w:tcW w:w="630" w:type="dxa"/>
            <w:noWrap/>
            <w:vAlign w:val="bottom"/>
            <w:hideMark/>
          </w:tcPr>
          <w:p w14:paraId="1AD8C8D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37.05</w:t>
            </w:r>
          </w:p>
        </w:tc>
        <w:tc>
          <w:tcPr>
            <w:tcW w:w="626" w:type="dxa"/>
            <w:noWrap/>
            <w:vAlign w:val="bottom"/>
            <w:hideMark/>
          </w:tcPr>
          <w:p w14:paraId="099DC80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6784</w:t>
            </w:r>
          </w:p>
        </w:tc>
        <w:tc>
          <w:tcPr>
            <w:tcW w:w="634" w:type="dxa"/>
            <w:noWrap/>
            <w:vAlign w:val="bottom"/>
            <w:hideMark/>
          </w:tcPr>
          <w:p w14:paraId="050FB24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38.99</w:t>
            </w:r>
          </w:p>
        </w:tc>
      </w:tr>
      <w:tr w:rsidR="00542971" w:rsidRPr="00B317A1" w14:paraId="69793ED2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4607D372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3547A4A4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1883F475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945EDE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AC519C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67BA79C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0D9F938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53AA240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56F40FA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81C747D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6ADA5B2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EBA5FAD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EF54AAA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733E14E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2FB5B8A4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6E83C86D" w14:textId="77777777" w:rsidTr="002B6F5F">
        <w:trPr>
          <w:trHeight w:val="513"/>
        </w:trPr>
        <w:tc>
          <w:tcPr>
            <w:tcW w:w="1530" w:type="dxa"/>
            <w:vAlign w:val="bottom"/>
            <w:hideMark/>
          </w:tcPr>
          <w:p w14:paraId="6B6BF6EC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Maintenance Worker (DHS </w:t>
            </w:r>
            <w:r w:rsidRPr="0093223B">
              <w:rPr>
                <w:color w:val="000000"/>
              </w:rPr>
              <w:t>–</w:t>
            </w:r>
            <w:r w:rsidRPr="0093223B">
              <w:rPr>
                <w:color w:val="000000"/>
                <w:sz w:val="20"/>
                <w:szCs w:val="20"/>
              </w:rPr>
              <w:t xml:space="preserve"> Forensics)</w:t>
            </w:r>
          </w:p>
        </w:tc>
        <w:tc>
          <w:tcPr>
            <w:tcW w:w="630" w:type="dxa"/>
            <w:noWrap/>
            <w:vAlign w:val="bottom"/>
            <w:hideMark/>
          </w:tcPr>
          <w:p w14:paraId="27ECA682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25500</w:t>
            </w:r>
          </w:p>
        </w:tc>
        <w:tc>
          <w:tcPr>
            <w:tcW w:w="540" w:type="dxa"/>
            <w:noWrap/>
            <w:vAlign w:val="bottom"/>
            <w:hideMark/>
          </w:tcPr>
          <w:p w14:paraId="3CBC9CEC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2ADCDF7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5146</w:t>
            </w:r>
          </w:p>
        </w:tc>
        <w:tc>
          <w:tcPr>
            <w:tcW w:w="540" w:type="dxa"/>
            <w:noWrap/>
            <w:vAlign w:val="bottom"/>
            <w:hideMark/>
          </w:tcPr>
          <w:p w14:paraId="7675372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29.57</w:t>
            </w:r>
          </w:p>
        </w:tc>
        <w:tc>
          <w:tcPr>
            <w:tcW w:w="540" w:type="dxa"/>
            <w:noWrap/>
            <w:vAlign w:val="bottom"/>
            <w:hideMark/>
          </w:tcPr>
          <w:p w14:paraId="09D3024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5489</w:t>
            </w:r>
          </w:p>
        </w:tc>
        <w:tc>
          <w:tcPr>
            <w:tcW w:w="630" w:type="dxa"/>
            <w:noWrap/>
            <w:vAlign w:val="bottom"/>
            <w:hideMark/>
          </w:tcPr>
          <w:p w14:paraId="7F0C4A7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31.55</w:t>
            </w:r>
          </w:p>
        </w:tc>
        <w:tc>
          <w:tcPr>
            <w:tcW w:w="540" w:type="dxa"/>
            <w:noWrap/>
            <w:vAlign w:val="bottom"/>
            <w:hideMark/>
          </w:tcPr>
          <w:p w14:paraId="1591B92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5831</w:t>
            </w:r>
          </w:p>
        </w:tc>
        <w:tc>
          <w:tcPr>
            <w:tcW w:w="630" w:type="dxa"/>
            <w:noWrap/>
            <w:vAlign w:val="bottom"/>
            <w:hideMark/>
          </w:tcPr>
          <w:p w14:paraId="12790C2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33.51</w:t>
            </w:r>
          </w:p>
        </w:tc>
        <w:tc>
          <w:tcPr>
            <w:tcW w:w="540" w:type="dxa"/>
            <w:noWrap/>
            <w:vAlign w:val="bottom"/>
            <w:hideMark/>
          </w:tcPr>
          <w:p w14:paraId="48D4C94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6175</w:t>
            </w:r>
          </w:p>
        </w:tc>
        <w:tc>
          <w:tcPr>
            <w:tcW w:w="630" w:type="dxa"/>
            <w:noWrap/>
            <w:vAlign w:val="bottom"/>
            <w:hideMark/>
          </w:tcPr>
          <w:p w14:paraId="26399137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35.49</w:t>
            </w:r>
          </w:p>
        </w:tc>
        <w:tc>
          <w:tcPr>
            <w:tcW w:w="630" w:type="dxa"/>
            <w:noWrap/>
            <w:vAlign w:val="bottom"/>
            <w:hideMark/>
          </w:tcPr>
          <w:p w14:paraId="0984B337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6517</w:t>
            </w:r>
          </w:p>
        </w:tc>
        <w:tc>
          <w:tcPr>
            <w:tcW w:w="630" w:type="dxa"/>
            <w:noWrap/>
            <w:vAlign w:val="bottom"/>
            <w:hideMark/>
          </w:tcPr>
          <w:p w14:paraId="42DBFC5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37.45</w:t>
            </w:r>
          </w:p>
        </w:tc>
        <w:tc>
          <w:tcPr>
            <w:tcW w:w="626" w:type="dxa"/>
            <w:noWrap/>
            <w:vAlign w:val="bottom"/>
            <w:hideMark/>
          </w:tcPr>
          <w:p w14:paraId="0C6CEB7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6861</w:t>
            </w:r>
          </w:p>
        </w:tc>
        <w:tc>
          <w:tcPr>
            <w:tcW w:w="634" w:type="dxa"/>
            <w:noWrap/>
            <w:vAlign w:val="bottom"/>
            <w:hideMark/>
          </w:tcPr>
          <w:p w14:paraId="4991840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39.43</w:t>
            </w:r>
          </w:p>
        </w:tc>
      </w:tr>
      <w:tr w:rsidR="00542971" w:rsidRPr="00B317A1" w14:paraId="4D1D9DB7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50ACF868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6C27C89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3E304393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C9D33E5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15DCBBB3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0197DE5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CFF990C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49F5FE9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12F65E8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2653D4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0ED08B6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0741D3C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1926F06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39BA060F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30872ED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77CB9C62" w14:textId="77777777" w:rsidTr="0093223B">
        <w:trPr>
          <w:trHeight w:val="630"/>
        </w:trPr>
        <w:tc>
          <w:tcPr>
            <w:tcW w:w="1530" w:type="dxa"/>
            <w:vAlign w:val="bottom"/>
            <w:hideMark/>
          </w:tcPr>
          <w:p w14:paraId="04384FA0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Power Shovel Operator (Maintenance) (Regular – RG)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lastRenderedPageBreak/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7F534DF1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lastRenderedPageBreak/>
              <w:t>33360</w:t>
            </w:r>
          </w:p>
        </w:tc>
        <w:tc>
          <w:tcPr>
            <w:tcW w:w="540" w:type="dxa"/>
            <w:noWrap/>
            <w:vAlign w:val="bottom"/>
            <w:hideMark/>
          </w:tcPr>
          <w:p w14:paraId="39E205D2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2F061917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5231</w:t>
            </w:r>
          </w:p>
        </w:tc>
        <w:tc>
          <w:tcPr>
            <w:tcW w:w="540" w:type="dxa"/>
            <w:noWrap/>
            <w:vAlign w:val="bottom"/>
            <w:hideMark/>
          </w:tcPr>
          <w:p w14:paraId="17FD4BF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30.06</w:t>
            </w:r>
          </w:p>
        </w:tc>
        <w:tc>
          <w:tcPr>
            <w:tcW w:w="540" w:type="dxa"/>
            <w:noWrap/>
            <w:vAlign w:val="bottom"/>
            <w:hideMark/>
          </w:tcPr>
          <w:p w14:paraId="6B59116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5579</w:t>
            </w:r>
          </w:p>
        </w:tc>
        <w:tc>
          <w:tcPr>
            <w:tcW w:w="630" w:type="dxa"/>
            <w:noWrap/>
            <w:vAlign w:val="bottom"/>
            <w:hideMark/>
          </w:tcPr>
          <w:p w14:paraId="52FEB81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32.06</w:t>
            </w:r>
          </w:p>
        </w:tc>
        <w:tc>
          <w:tcPr>
            <w:tcW w:w="540" w:type="dxa"/>
            <w:noWrap/>
            <w:vAlign w:val="bottom"/>
            <w:hideMark/>
          </w:tcPr>
          <w:p w14:paraId="10E8885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5928</w:t>
            </w:r>
          </w:p>
        </w:tc>
        <w:tc>
          <w:tcPr>
            <w:tcW w:w="630" w:type="dxa"/>
            <w:noWrap/>
            <w:vAlign w:val="bottom"/>
            <w:hideMark/>
          </w:tcPr>
          <w:p w14:paraId="43C370D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34.07</w:t>
            </w:r>
          </w:p>
        </w:tc>
        <w:tc>
          <w:tcPr>
            <w:tcW w:w="540" w:type="dxa"/>
            <w:noWrap/>
            <w:vAlign w:val="bottom"/>
            <w:hideMark/>
          </w:tcPr>
          <w:p w14:paraId="3BCC858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6275</w:t>
            </w:r>
          </w:p>
        </w:tc>
        <w:tc>
          <w:tcPr>
            <w:tcW w:w="630" w:type="dxa"/>
            <w:noWrap/>
            <w:vAlign w:val="bottom"/>
            <w:hideMark/>
          </w:tcPr>
          <w:p w14:paraId="302C5AD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36.06</w:t>
            </w:r>
          </w:p>
        </w:tc>
        <w:tc>
          <w:tcPr>
            <w:tcW w:w="630" w:type="dxa"/>
            <w:noWrap/>
            <w:vAlign w:val="bottom"/>
            <w:hideMark/>
          </w:tcPr>
          <w:p w14:paraId="30A51A02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6626</w:t>
            </w:r>
          </w:p>
        </w:tc>
        <w:tc>
          <w:tcPr>
            <w:tcW w:w="630" w:type="dxa"/>
            <w:noWrap/>
            <w:vAlign w:val="bottom"/>
            <w:hideMark/>
          </w:tcPr>
          <w:p w14:paraId="48E391E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38.08</w:t>
            </w:r>
          </w:p>
        </w:tc>
        <w:tc>
          <w:tcPr>
            <w:tcW w:w="626" w:type="dxa"/>
            <w:noWrap/>
            <w:vAlign w:val="bottom"/>
            <w:hideMark/>
          </w:tcPr>
          <w:p w14:paraId="5D60EFD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6974</w:t>
            </w:r>
          </w:p>
        </w:tc>
        <w:tc>
          <w:tcPr>
            <w:tcW w:w="634" w:type="dxa"/>
            <w:noWrap/>
            <w:vAlign w:val="bottom"/>
            <w:hideMark/>
          </w:tcPr>
          <w:p w14:paraId="6ADE937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40.08</w:t>
            </w:r>
          </w:p>
        </w:tc>
      </w:tr>
      <w:tr w:rsidR="00542971" w:rsidRPr="00B317A1" w14:paraId="0D419A5D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593B544F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541E4C84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96A3A6C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B500C3C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8F2532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36DEF72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B8792E6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B1B5B06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37FA403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2C3CEB9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CDE5B8E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96B5A50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16746F21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0BD80415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79214AD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0B007D01" w14:textId="77777777" w:rsidTr="002B6F5F">
        <w:trPr>
          <w:trHeight w:val="702"/>
        </w:trPr>
        <w:tc>
          <w:tcPr>
            <w:tcW w:w="1530" w:type="dxa"/>
            <w:vAlign w:val="bottom"/>
            <w:hideMark/>
          </w:tcPr>
          <w:p w14:paraId="28CB9D5B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Power Shovel Operator (Maintenance) (Regular – RG)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26606F0C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33360</w:t>
            </w:r>
          </w:p>
        </w:tc>
        <w:tc>
          <w:tcPr>
            <w:tcW w:w="540" w:type="dxa"/>
            <w:noWrap/>
            <w:vAlign w:val="bottom"/>
            <w:hideMark/>
          </w:tcPr>
          <w:p w14:paraId="5C90E1AB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3D2E53C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5288</w:t>
            </w:r>
          </w:p>
        </w:tc>
        <w:tc>
          <w:tcPr>
            <w:tcW w:w="540" w:type="dxa"/>
            <w:noWrap/>
            <w:vAlign w:val="bottom"/>
            <w:hideMark/>
          </w:tcPr>
          <w:p w14:paraId="3551FB4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30.39</w:t>
            </w:r>
          </w:p>
        </w:tc>
        <w:tc>
          <w:tcPr>
            <w:tcW w:w="540" w:type="dxa"/>
            <w:noWrap/>
            <w:vAlign w:val="bottom"/>
            <w:hideMark/>
          </w:tcPr>
          <w:p w14:paraId="252091E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5639</w:t>
            </w:r>
          </w:p>
        </w:tc>
        <w:tc>
          <w:tcPr>
            <w:tcW w:w="630" w:type="dxa"/>
            <w:noWrap/>
            <w:vAlign w:val="bottom"/>
            <w:hideMark/>
          </w:tcPr>
          <w:p w14:paraId="6D8B1C7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32.41</w:t>
            </w:r>
          </w:p>
        </w:tc>
        <w:tc>
          <w:tcPr>
            <w:tcW w:w="540" w:type="dxa"/>
            <w:noWrap/>
            <w:vAlign w:val="bottom"/>
            <w:hideMark/>
          </w:tcPr>
          <w:p w14:paraId="0CD00C9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5993</w:t>
            </w:r>
          </w:p>
        </w:tc>
        <w:tc>
          <w:tcPr>
            <w:tcW w:w="630" w:type="dxa"/>
            <w:noWrap/>
            <w:vAlign w:val="bottom"/>
            <w:hideMark/>
          </w:tcPr>
          <w:p w14:paraId="24801DB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34.44</w:t>
            </w:r>
          </w:p>
        </w:tc>
        <w:tc>
          <w:tcPr>
            <w:tcW w:w="540" w:type="dxa"/>
            <w:noWrap/>
            <w:vAlign w:val="bottom"/>
            <w:hideMark/>
          </w:tcPr>
          <w:p w14:paraId="620141BC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6345</w:t>
            </w:r>
          </w:p>
        </w:tc>
        <w:tc>
          <w:tcPr>
            <w:tcW w:w="630" w:type="dxa"/>
            <w:noWrap/>
            <w:vAlign w:val="bottom"/>
            <w:hideMark/>
          </w:tcPr>
          <w:p w14:paraId="6543A8F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36.47</w:t>
            </w:r>
          </w:p>
        </w:tc>
        <w:tc>
          <w:tcPr>
            <w:tcW w:w="630" w:type="dxa"/>
            <w:noWrap/>
            <w:vAlign w:val="bottom"/>
            <w:hideMark/>
          </w:tcPr>
          <w:p w14:paraId="6FB67D4C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6697</w:t>
            </w:r>
          </w:p>
        </w:tc>
        <w:tc>
          <w:tcPr>
            <w:tcW w:w="630" w:type="dxa"/>
            <w:noWrap/>
            <w:vAlign w:val="bottom"/>
            <w:hideMark/>
          </w:tcPr>
          <w:p w14:paraId="46F1BDD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38.49</w:t>
            </w:r>
          </w:p>
        </w:tc>
        <w:tc>
          <w:tcPr>
            <w:tcW w:w="626" w:type="dxa"/>
            <w:noWrap/>
            <w:vAlign w:val="bottom"/>
            <w:hideMark/>
          </w:tcPr>
          <w:p w14:paraId="430C332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7050</w:t>
            </w:r>
          </w:p>
        </w:tc>
        <w:tc>
          <w:tcPr>
            <w:tcW w:w="634" w:type="dxa"/>
            <w:noWrap/>
            <w:vAlign w:val="bottom"/>
            <w:hideMark/>
          </w:tcPr>
          <w:p w14:paraId="461411E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40.52</w:t>
            </w:r>
          </w:p>
        </w:tc>
      </w:tr>
      <w:tr w:rsidR="00542971" w:rsidRPr="00B317A1" w14:paraId="15C6DD96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2CC842EA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19BBE3A7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58192C92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8CFD20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7B8389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315FFCF5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A77FF65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88DAEF6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E7E1B6F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6EF6C21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A14231A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19372B0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0A3A667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4133767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6E53894A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74D28105" w14:textId="77777777" w:rsidTr="002B6F5F">
        <w:trPr>
          <w:trHeight w:val="630"/>
        </w:trPr>
        <w:tc>
          <w:tcPr>
            <w:tcW w:w="1530" w:type="dxa"/>
            <w:vAlign w:val="bottom"/>
            <w:hideMark/>
          </w:tcPr>
          <w:p w14:paraId="092F8728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Power Shovel Operator (Maintenance) (Bridge Crew – BC)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7F60BDD4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33360</w:t>
            </w:r>
          </w:p>
        </w:tc>
        <w:tc>
          <w:tcPr>
            <w:tcW w:w="540" w:type="dxa"/>
            <w:noWrap/>
            <w:vAlign w:val="bottom"/>
            <w:hideMark/>
          </w:tcPr>
          <w:p w14:paraId="3D5F65FA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Q</w:t>
            </w:r>
          </w:p>
        </w:tc>
        <w:tc>
          <w:tcPr>
            <w:tcW w:w="540" w:type="dxa"/>
            <w:noWrap/>
            <w:vAlign w:val="bottom"/>
            <w:hideMark/>
          </w:tcPr>
          <w:p w14:paraId="0FD7FA52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5354</w:t>
            </w:r>
          </w:p>
        </w:tc>
        <w:tc>
          <w:tcPr>
            <w:tcW w:w="540" w:type="dxa"/>
            <w:noWrap/>
            <w:vAlign w:val="bottom"/>
            <w:hideMark/>
          </w:tcPr>
          <w:p w14:paraId="6BAACEB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30.77</w:t>
            </w:r>
          </w:p>
        </w:tc>
        <w:tc>
          <w:tcPr>
            <w:tcW w:w="540" w:type="dxa"/>
            <w:noWrap/>
            <w:vAlign w:val="bottom"/>
            <w:hideMark/>
          </w:tcPr>
          <w:p w14:paraId="12CA164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5712</w:t>
            </w:r>
          </w:p>
        </w:tc>
        <w:tc>
          <w:tcPr>
            <w:tcW w:w="630" w:type="dxa"/>
            <w:noWrap/>
            <w:vAlign w:val="bottom"/>
            <w:hideMark/>
          </w:tcPr>
          <w:p w14:paraId="6DC5981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32.83</w:t>
            </w:r>
          </w:p>
        </w:tc>
        <w:tc>
          <w:tcPr>
            <w:tcW w:w="540" w:type="dxa"/>
            <w:noWrap/>
            <w:vAlign w:val="bottom"/>
            <w:hideMark/>
          </w:tcPr>
          <w:p w14:paraId="5069166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6069</w:t>
            </w:r>
          </w:p>
        </w:tc>
        <w:tc>
          <w:tcPr>
            <w:tcW w:w="630" w:type="dxa"/>
            <w:noWrap/>
            <w:vAlign w:val="bottom"/>
            <w:hideMark/>
          </w:tcPr>
          <w:p w14:paraId="6A8C67A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34.88</w:t>
            </w:r>
          </w:p>
        </w:tc>
        <w:tc>
          <w:tcPr>
            <w:tcW w:w="540" w:type="dxa"/>
            <w:noWrap/>
            <w:vAlign w:val="bottom"/>
            <w:hideMark/>
          </w:tcPr>
          <w:p w14:paraId="2772028F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6425</w:t>
            </w:r>
          </w:p>
        </w:tc>
        <w:tc>
          <w:tcPr>
            <w:tcW w:w="630" w:type="dxa"/>
            <w:noWrap/>
            <w:vAlign w:val="bottom"/>
            <w:hideMark/>
          </w:tcPr>
          <w:p w14:paraId="5BD8EFF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36.93</w:t>
            </w:r>
          </w:p>
        </w:tc>
        <w:tc>
          <w:tcPr>
            <w:tcW w:w="630" w:type="dxa"/>
            <w:noWrap/>
            <w:vAlign w:val="bottom"/>
            <w:hideMark/>
          </w:tcPr>
          <w:p w14:paraId="2C7A52D6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6782</w:t>
            </w:r>
          </w:p>
        </w:tc>
        <w:tc>
          <w:tcPr>
            <w:tcW w:w="630" w:type="dxa"/>
            <w:noWrap/>
            <w:vAlign w:val="bottom"/>
            <w:hideMark/>
          </w:tcPr>
          <w:p w14:paraId="6BC8A47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38.98</w:t>
            </w:r>
          </w:p>
        </w:tc>
        <w:tc>
          <w:tcPr>
            <w:tcW w:w="626" w:type="dxa"/>
            <w:noWrap/>
            <w:vAlign w:val="bottom"/>
            <w:hideMark/>
          </w:tcPr>
          <w:p w14:paraId="0B5B844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7139</w:t>
            </w:r>
          </w:p>
        </w:tc>
        <w:tc>
          <w:tcPr>
            <w:tcW w:w="634" w:type="dxa"/>
            <w:noWrap/>
            <w:vAlign w:val="bottom"/>
            <w:hideMark/>
          </w:tcPr>
          <w:p w14:paraId="50EED0F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41.03</w:t>
            </w:r>
          </w:p>
        </w:tc>
      </w:tr>
      <w:tr w:rsidR="00542971" w:rsidRPr="00B317A1" w14:paraId="76406C40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4AAC83FE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575085C2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47283F30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E0CFADD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300D5B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2148B67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934BCCB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73BA86F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6B9B1B8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CE3C25F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8A4B13F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1308598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D81EB8A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0C35E660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0AD3B12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7854A2E5" w14:textId="77777777" w:rsidTr="002B6F5F">
        <w:trPr>
          <w:trHeight w:val="540"/>
        </w:trPr>
        <w:tc>
          <w:tcPr>
            <w:tcW w:w="1530" w:type="dxa"/>
            <w:vAlign w:val="bottom"/>
            <w:hideMark/>
          </w:tcPr>
          <w:p w14:paraId="2085C4D8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Security Guard I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46DD5408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39851</w:t>
            </w:r>
          </w:p>
        </w:tc>
        <w:tc>
          <w:tcPr>
            <w:tcW w:w="540" w:type="dxa"/>
            <w:noWrap/>
            <w:vAlign w:val="bottom"/>
            <w:hideMark/>
          </w:tcPr>
          <w:p w14:paraId="33ED8E46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3B77E55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4896</w:t>
            </w:r>
          </w:p>
        </w:tc>
        <w:tc>
          <w:tcPr>
            <w:tcW w:w="540" w:type="dxa"/>
            <w:noWrap/>
            <w:vAlign w:val="bottom"/>
            <w:hideMark/>
          </w:tcPr>
          <w:p w14:paraId="01A58F7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28.14</w:t>
            </w:r>
          </w:p>
        </w:tc>
        <w:tc>
          <w:tcPr>
            <w:tcW w:w="540" w:type="dxa"/>
            <w:noWrap/>
            <w:vAlign w:val="bottom"/>
            <w:hideMark/>
          </w:tcPr>
          <w:p w14:paraId="477CF0A4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5221</w:t>
            </w:r>
          </w:p>
        </w:tc>
        <w:tc>
          <w:tcPr>
            <w:tcW w:w="630" w:type="dxa"/>
            <w:noWrap/>
            <w:vAlign w:val="bottom"/>
            <w:hideMark/>
          </w:tcPr>
          <w:p w14:paraId="1F289075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30.01</w:t>
            </w:r>
          </w:p>
        </w:tc>
        <w:tc>
          <w:tcPr>
            <w:tcW w:w="540" w:type="dxa"/>
            <w:noWrap/>
            <w:vAlign w:val="bottom"/>
            <w:hideMark/>
          </w:tcPr>
          <w:p w14:paraId="723AA561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5549</w:t>
            </w:r>
          </w:p>
        </w:tc>
        <w:tc>
          <w:tcPr>
            <w:tcW w:w="630" w:type="dxa"/>
            <w:noWrap/>
            <w:vAlign w:val="bottom"/>
            <w:hideMark/>
          </w:tcPr>
          <w:p w14:paraId="4EE76203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31.89</w:t>
            </w:r>
          </w:p>
        </w:tc>
        <w:tc>
          <w:tcPr>
            <w:tcW w:w="540" w:type="dxa"/>
            <w:noWrap/>
            <w:vAlign w:val="bottom"/>
            <w:hideMark/>
          </w:tcPr>
          <w:p w14:paraId="1DA7FCF6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5875</w:t>
            </w:r>
          </w:p>
        </w:tc>
        <w:tc>
          <w:tcPr>
            <w:tcW w:w="630" w:type="dxa"/>
            <w:noWrap/>
            <w:vAlign w:val="bottom"/>
            <w:hideMark/>
          </w:tcPr>
          <w:p w14:paraId="50A0241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33.76</w:t>
            </w:r>
          </w:p>
        </w:tc>
        <w:tc>
          <w:tcPr>
            <w:tcW w:w="630" w:type="dxa"/>
            <w:noWrap/>
            <w:vAlign w:val="bottom"/>
            <w:hideMark/>
          </w:tcPr>
          <w:p w14:paraId="2A962F99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6202</w:t>
            </w:r>
          </w:p>
        </w:tc>
        <w:tc>
          <w:tcPr>
            <w:tcW w:w="630" w:type="dxa"/>
            <w:noWrap/>
            <w:vAlign w:val="bottom"/>
            <w:hideMark/>
          </w:tcPr>
          <w:p w14:paraId="5EACC9D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35.64</w:t>
            </w:r>
          </w:p>
        </w:tc>
        <w:tc>
          <w:tcPr>
            <w:tcW w:w="626" w:type="dxa"/>
            <w:noWrap/>
            <w:vAlign w:val="bottom"/>
            <w:hideMark/>
          </w:tcPr>
          <w:p w14:paraId="25C8EF7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6527</w:t>
            </w:r>
          </w:p>
        </w:tc>
        <w:tc>
          <w:tcPr>
            <w:tcW w:w="634" w:type="dxa"/>
            <w:noWrap/>
            <w:vAlign w:val="bottom"/>
            <w:hideMark/>
          </w:tcPr>
          <w:p w14:paraId="28985DD6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37.51</w:t>
            </w:r>
          </w:p>
        </w:tc>
      </w:tr>
      <w:tr w:rsidR="00542971" w:rsidRPr="00B317A1" w14:paraId="487F4783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61FA2852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54E9B8D1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563FA67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789F80B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2FD816E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25B4515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62761496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700B627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2158D31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67A68918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AE64DF5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049B3F3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6896C89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711595F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64270888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4515BF31" w14:textId="77777777" w:rsidTr="002B6F5F">
        <w:trPr>
          <w:trHeight w:val="747"/>
        </w:trPr>
        <w:tc>
          <w:tcPr>
            <w:tcW w:w="1530" w:type="dxa"/>
            <w:vAlign w:val="bottom"/>
            <w:hideMark/>
          </w:tcPr>
          <w:p w14:paraId="55E73AF7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 xml:space="preserve">Security Guard II (CMS, DOC, DHS,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DJJ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DNR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, ISP and DVA)</w:t>
            </w:r>
          </w:p>
        </w:tc>
        <w:tc>
          <w:tcPr>
            <w:tcW w:w="630" w:type="dxa"/>
            <w:noWrap/>
            <w:vAlign w:val="bottom"/>
            <w:hideMark/>
          </w:tcPr>
          <w:p w14:paraId="22CDEF6C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39852</w:t>
            </w:r>
          </w:p>
        </w:tc>
        <w:tc>
          <w:tcPr>
            <w:tcW w:w="540" w:type="dxa"/>
            <w:noWrap/>
            <w:vAlign w:val="bottom"/>
            <w:hideMark/>
          </w:tcPr>
          <w:p w14:paraId="5166C5F8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6EC59CB9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4940</w:t>
            </w:r>
          </w:p>
        </w:tc>
        <w:tc>
          <w:tcPr>
            <w:tcW w:w="540" w:type="dxa"/>
            <w:noWrap/>
            <w:vAlign w:val="bottom"/>
            <w:hideMark/>
          </w:tcPr>
          <w:p w14:paraId="2E1A590C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28.39</w:t>
            </w:r>
          </w:p>
        </w:tc>
        <w:tc>
          <w:tcPr>
            <w:tcW w:w="540" w:type="dxa"/>
            <w:noWrap/>
            <w:vAlign w:val="bottom"/>
            <w:hideMark/>
          </w:tcPr>
          <w:p w14:paraId="43D6F44E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5269</w:t>
            </w:r>
          </w:p>
        </w:tc>
        <w:tc>
          <w:tcPr>
            <w:tcW w:w="630" w:type="dxa"/>
            <w:noWrap/>
            <w:vAlign w:val="bottom"/>
            <w:hideMark/>
          </w:tcPr>
          <w:p w14:paraId="2867311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30.28</w:t>
            </w:r>
          </w:p>
        </w:tc>
        <w:tc>
          <w:tcPr>
            <w:tcW w:w="540" w:type="dxa"/>
            <w:noWrap/>
            <w:vAlign w:val="bottom"/>
            <w:hideMark/>
          </w:tcPr>
          <w:p w14:paraId="19D360F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5599</w:t>
            </w:r>
          </w:p>
        </w:tc>
        <w:tc>
          <w:tcPr>
            <w:tcW w:w="630" w:type="dxa"/>
            <w:noWrap/>
            <w:vAlign w:val="bottom"/>
            <w:hideMark/>
          </w:tcPr>
          <w:p w14:paraId="5D3C28F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32.18</w:t>
            </w:r>
          </w:p>
        </w:tc>
        <w:tc>
          <w:tcPr>
            <w:tcW w:w="540" w:type="dxa"/>
            <w:noWrap/>
            <w:vAlign w:val="bottom"/>
            <w:hideMark/>
          </w:tcPr>
          <w:p w14:paraId="67FB8263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5927</w:t>
            </w:r>
          </w:p>
        </w:tc>
        <w:tc>
          <w:tcPr>
            <w:tcW w:w="630" w:type="dxa"/>
            <w:noWrap/>
            <w:vAlign w:val="bottom"/>
            <w:hideMark/>
          </w:tcPr>
          <w:p w14:paraId="36C5EBD4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34.06</w:t>
            </w:r>
          </w:p>
        </w:tc>
        <w:tc>
          <w:tcPr>
            <w:tcW w:w="630" w:type="dxa"/>
            <w:noWrap/>
            <w:vAlign w:val="bottom"/>
            <w:hideMark/>
          </w:tcPr>
          <w:p w14:paraId="61F4F204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6257</w:t>
            </w:r>
          </w:p>
        </w:tc>
        <w:tc>
          <w:tcPr>
            <w:tcW w:w="630" w:type="dxa"/>
            <w:noWrap/>
            <w:vAlign w:val="bottom"/>
            <w:hideMark/>
          </w:tcPr>
          <w:p w14:paraId="0CF560AB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35.96</w:t>
            </w:r>
          </w:p>
        </w:tc>
        <w:tc>
          <w:tcPr>
            <w:tcW w:w="626" w:type="dxa"/>
            <w:noWrap/>
            <w:vAlign w:val="bottom"/>
            <w:hideMark/>
          </w:tcPr>
          <w:p w14:paraId="3C8A3219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6585</w:t>
            </w:r>
          </w:p>
        </w:tc>
        <w:tc>
          <w:tcPr>
            <w:tcW w:w="634" w:type="dxa"/>
            <w:noWrap/>
            <w:vAlign w:val="bottom"/>
            <w:hideMark/>
          </w:tcPr>
          <w:p w14:paraId="1CB0C8D8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37.84</w:t>
            </w:r>
          </w:p>
        </w:tc>
      </w:tr>
      <w:tr w:rsidR="00542971" w:rsidRPr="00B317A1" w14:paraId="50463841" w14:textId="77777777" w:rsidTr="002B6F5F">
        <w:trPr>
          <w:trHeight w:val="43"/>
        </w:trPr>
        <w:tc>
          <w:tcPr>
            <w:tcW w:w="1530" w:type="dxa"/>
            <w:vAlign w:val="bottom"/>
          </w:tcPr>
          <w:p w14:paraId="6E548188" w14:textId="77777777" w:rsidR="00542971" w:rsidRPr="0093223B" w:rsidRDefault="00542971" w:rsidP="002B6F5F">
            <w:pPr>
              <w:ind w:right="-75" w:hanging="105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vAlign w:val="bottom"/>
          </w:tcPr>
          <w:p w14:paraId="3AFA2A3B" w14:textId="77777777" w:rsidR="00542971" w:rsidRPr="0093223B" w:rsidRDefault="00542971" w:rsidP="002B6F5F">
            <w:pPr>
              <w:ind w:left="-149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14:paraId="2A32DB99" w14:textId="77777777" w:rsidR="00542971" w:rsidRPr="0093223B" w:rsidRDefault="00542971" w:rsidP="002B6F5F">
            <w:pPr>
              <w:ind w:left="-104" w:right="-75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7C1F3EF7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55BF8762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2FB9ABF8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01071C1E" w14:textId="77777777" w:rsidR="00542971" w:rsidRPr="0093223B" w:rsidRDefault="00542971" w:rsidP="002B6F5F">
            <w:pPr>
              <w:ind w:left="-8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08CE6845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7182C979" w14:textId="77777777" w:rsidR="00542971" w:rsidRPr="0093223B" w:rsidRDefault="00542971" w:rsidP="002B6F5F">
            <w:pPr>
              <w:ind w:left="-13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noWrap/>
            <w:vAlign w:val="bottom"/>
          </w:tcPr>
          <w:p w14:paraId="41782B51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3A22AA80" w14:textId="77777777" w:rsidR="00542971" w:rsidRPr="0093223B" w:rsidRDefault="00542971" w:rsidP="002B6F5F">
            <w:pPr>
              <w:ind w:left="-104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5EF3D5CD" w14:textId="77777777" w:rsidR="00542971" w:rsidRPr="0093223B" w:rsidRDefault="00542971" w:rsidP="0093223B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noWrap/>
            <w:vAlign w:val="bottom"/>
          </w:tcPr>
          <w:p w14:paraId="4B5E097D" w14:textId="77777777" w:rsidR="00542971" w:rsidRPr="0093223B" w:rsidRDefault="00542971" w:rsidP="002B6F5F">
            <w:pPr>
              <w:ind w:left="-14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26" w:type="dxa"/>
            <w:noWrap/>
            <w:vAlign w:val="bottom"/>
          </w:tcPr>
          <w:p w14:paraId="719EEF74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34" w:type="dxa"/>
            <w:noWrap/>
            <w:vAlign w:val="bottom"/>
          </w:tcPr>
          <w:p w14:paraId="79551652" w14:textId="77777777" w:rsidR="00542971" w:rsidRPr="0093223B" w:rsidRDefault="00542971" w:rsidP="002B6F5F">
            <w:pPr>
              <w:ind w:left="-119" w:right="-7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542971" w:rsidRPr="00B317A1" w14:paraId="2D37C391" w14:textId="77777777" w:rsidTr="002B6F5F">
        <w:trPr>
          <w:trHeight w:val="216"/>
        </w:trPr>
        <w:tc>
          <w:tcPr>
            <w:tcW w:w="1530" w:type="dxa"/>
            <w:vAlign w:val="bottom"/>
            <w:hideMark/>
          </w:tcPr>
          <w:p w14:paraId="30E9082E" w14:textId="77777777" w:rsidR="00542971" w:rsidRPr="0093223B" w:rsidRDefault="00542971" w:rsidP="002B6F5F">
            <w:pPr>
              <w:ind w:hanging="105"/>
              <w:rPr>
                <w:color w:val="000000"/>
                <w:sz w:val="20"/>
                <w:szCs w:val="20"/>
              </w:rPr>
            </w:pPr>
            <w:r w:rsidRPr="0093223B">
              <w:rPr>
                <w:color w:val="000000"/>
                <w:sz w:val="20"/>
                <w:szCs w:val="20"/>
              </w:rPr>
              <w:t>Silk Screen Operator (</w:t>
            </w:r>
            <w:proofErr w:type="spellStart"/>
            <w:r w:rsidRPr="0093223B">
              <w:rPr>
                <w:color w:val="000000"/>
                <w:sz w:val="20"/>
                <w:szCs w:val="20"/>
              </w:rPr>
              <w:t>IDOT</w:t>
            </w:r>
            <w:proofErr w:type="spellEnd"/>
            <w:r w:rsidRPr="009322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noWrap/>
            <w:vAlign w:val="bottom"/>
            <w:hideMark/>
          </w:tcPr>
          <w:p w14:paraId="76EB9C22" w14:textId="77777777" w:rsidR="00542971" w:rsidRPr="0093223B" w:rsidRDefault="00542971" w:rsidP="002B6F5F">
            <w:pPr>
              <w:ind w:left="-144" w:right="-4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41020</w:t>
            </w:r>
          </w:p>
        </w:tc>
        <w:tc>
          <w:tcPr>
            <w:tcW w:w="540" w:type="dxa"/>
            <w:noWrap/>
            <w:vAlign w:val="bottom"/>
            <w:hideMark/>
          </w:tcPr>
          <w:p w14:paraId="47D1B2DF" w14:textId="77777777" w:rsidR="00542971" w:rsidRPr="0093223B" w:rsidRDefault="00542971" w:rsidP="002B6F5F">
            <w:pPr>
              <w:ind w:left="-144" w:right="-105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noWrap/>
            <w:vAlign w:val="bottom"/>
            <w:hideMark/>
          </w:tcPr>
          <w:p w14:paraId="52C7EBD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5235</w:t>
            </w:r>
          </w:p>
        </w:tc>
        <w:tc>
          <w:tcPr>
            <w:tcW w:w="540" w:type="dxa"/>
            <w:noWrap/>
            <w:vAlign w:val="bottom"/>
            <w:hideMark/>
          </w:tcPr>
          <w:p w14:paraId="5AAFF80A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30.09</w:t>
            </w:r>
          </w:p>
        </w:tc>
        <w:tc>
          <w:tcPr>
            <w:tcW w:w="540" w:type="dxa"/>
            <w:noWrap/>
            <w:vAlign w:val="bottom"/>
            <w:hideMark/>
          </w:tcPr>
          <w:p w14:paraId="2BCB7C6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5583</w:t>
            </w:r>
          </w:p>
        </w:tc>
        <w:tc>
          <w:tcPr>
            <w:tcW w:w="630" w:type="dxa"/>
            <w:noWrap/>
            <w:vAlign w:val="bottom"/>
            <w:hideMark/>
          </w:tcPr>
          <w:p w14:paraId="3870ADC0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32.09</w:t>
            </w:r>
          </w:p>
        </w:tc>
        <w:tc>
          <w:tcPr>
            <w:tcW w:w="540" w:type="dxa"/>
            <w:noWrap/>
            <w:vAlign w:val="bottom"/>
            <w:hideMark/>
          </w:tcPr>
          <w:p w14:paraId="55C65DEA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5932</w:t>
            </w:r>
          </w:p>
        </w:tc>
        <w:tc>
          <w:tcPr>
            <w:tcW w:w="630" w:type="dxa"/>
            <w:noWrap/>
            <w:vAlign w:val="bottom"/>
            <w:hideMark/>
          </w:tcPr>
          <w:p w14:paraId="360DB89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34.09</w:t>
            </w:r>
          </w:p>
        </w:tc>
        <w:tc>
          <w:tcPr>
            <w:tcW w:w="540" w:type="dxa"/>
            <w:noWrap/>
            <w:vAlign w:val="bottom"/>
            <w:hideMark/>
          </w:tcPr>
          <w:p w14:paraId="476E755B" w14:textId="77777777" w:rsidR="00542971" w:rsidRPr="0093223B" w:rsidRDefault="00542971" w:rsidP="002B6F5F">
            <w:pPr>
              <w:ind w:left="-105" w:right="-60"/>
              <w:jc w:val="right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6282</w:t>
            </w:r>
          </w:p>
        </w:tc>
        <w:tc>
          <w:tcPr>
            <w:tcW w:w="630" w:type="dxa"/>
            <w:noWrap/>
            <w:vAlign w:val="bottom"/>
            <w:hideMark/>
          </w:tcPr>
          <w:p w14:paraId="7399065D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36.10</w:t>
            </w:r>
          </w:p>
        </w:tc>
        <w:tc>
          <w:tcPr>
            <w:tcW w:w="630" w:type="dxa"/>
            <w:noWrap/>
            <w:vAlign w:val="bottom"/>
            <w:hideMark/>
          </w:tcPr>
          <w:p w14:paraId="5096039D" w14:textId="77777777" w:rsidR="00542971" w:rsidRPr="0093223B" w:rsidRDefault="00542971" w:rsidP="0093223B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6630</w:t>
            </w:r>
          </w:p>
        </w:tc>
        <w:tc>
          <w:tcPr>
            <w:tcW w:w="630" w:type="dxa"/>
            <w:noWrap/>
            <w:vAlign w:val="bottom"/>
            <w:hideMark/>
          </w:tcPr>
          <w:p w14:paraId="2615722E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38.10</w:t>
            </w:r>
          </w:p>
        </w:tc>
        <w:tc>
          <w:tcPr>
            <w:tcW w:w="626" w:type="dxa"/>
            <w:noWrap/>
            <w:vAlign w:val="bottom"/>
            <w:hideMark/>
          </w:tcPr>
          <w:p w14:paraId="1FCA27E1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6979</w:t>
            </w:r>
          </w:p>
        </w:tc>
        <w:tc>
          <w:tcPr>
            <w:tcW w:w="634" w:type="dxa"/>
            <w:noWrap/>
            <w:vAlign w:val="bottom"/>
            <w:hideMark/>
          </w:tcPr>
          <w:p w14:paraId="29689C0F" w14:textId="77777777" w:rsidR="00542971" w:rsidRPr="0093223B" w:rsidRDefault="00542971" w:rsidP="002B6F5F">
            <w:pPr>
              <w:ind w:left="-105" w:right="-60"/>
              <w:jc w:val="center"/>
              <w:rPr>
                <w:color w:val="000000"/>
                <w:sz w:val="20"/>
                <w:szCs w:val="20"/>
              </w:rPr>
            </w:pPr>
            <w:r w:rsidRPr="0093223B">
              <w:rPr>
                <w:sz w:val="20"/>
                <w:szCs w:val="20"/>
              </w:rPr>
              <w:t>40.11</w:t>
            </w:r>
          </w:p>
        </w:tc>
      </w:tr>
    </w:tbl>
    <w:p w14:paraId="4F565C87" w14:textId="77777777" w:rsidR="00542971" w:rsidRPr="00B317A1" w:rsidRDefault="00542971" w:rsidP="00542971"/>
    <w:p w14:paraId="3F28927E" w14:textId="77777777" w:rsidR="00542971" w:rsidRPr="00B317A1" w:rsidRDefault="00542971" w:rsidP="00542971">
      <w:pPr>
        <w:widowControl w:val="0"/>
        <w:autoSpaceDE w:val="0"/>
        <w:autoSpaceDN w:val="0"/>
        <w:adjustRightInd w:val="0"/>
        <w:ind w:left="1260" w:hanging="252"/>
      </w:pPr>
      <w:r w:rsidRPr="00B317A1">
        <w:t>NOTES:</w:t>
      </w:r>
      <w:r>
        <w:t xml:space="preserve">  </w:t>
      </w:r>
      <w:r w:rsidRPr="00B317A1">
        <w:t>General Increases</w:t>
      </w:r>
      <w:bookmarkStart w:id="0" w:name="_Hlk33883997"/>
      <w:r w:rsidRPr="00B317A1">
        <w:t xml:space="preserve"> – </w:t>
      </w:r>
      <w:bookmarkEnd w:id="0"/>
      <w:r w:rsidRPr="00B317A1">
        <w:t>The pay rates for all bargaining unit classifications shall be increased the specified percentage amounts effective on the following dates: January 1, 2020, 1.50%; July 1, 2020, 2.10%; July 1, 2021, 3.95%; and July 1, 2022, 3.95%. Pay rates for each step and their effective dates are listed in the rate tables in this Section.</w:t>
      </w:r>
    </w:p>
    <w:p w14:paraId="1288B163" w14:textId="77777777" w:rsidR="00542971" w:rsidRPr="00B317A1" w:rsidRDefault="00542971" w:rsidP="00542971"/>
    <w:p w14:paraId="2109CCA1" w14:textId="77777777" w:rsidR="00542971" w:rsidRPr="00B317A1" w:rsidRDefault="00542971" w:rsidP="00542971">
      <w:pPr>
        <w:widowControl w:val="0"/>
        <w:autoSpaceDE w:val="0"/>
        <w:autoSpaceDN w:val="0"/>
        <w:adjustRightInd w:val="0"/>
        <w:ind w:left="1260" w:hanging="243"/>
        <w:rPr>
          <w:bCs/>
        </w:rPr>
      </w:pPr>
      <w:r w:rsidRPr="00B317A1">
        <w:t xml:space="preserve">In-Hire Rate – In-hire rates are located in Section 310.47(a). The parties agree the in-hire rate as was amended to 75% for the 2008-2012 Collective Bargaining Agreement shall continue in effect. The parties also agree that all classifications shall continue the 75% in-hire rate as agreed to in the 2012-2015 agreement. Employees in the in-hire will receive a 5% increase each year for five years on their anniversary date in order to obtain the full rate.  Effective July 1, 2019 the in-hire rate is unfrozen. Each employee on active payroll upon ratification of the contract, </w:t>
      </w:r>
      <w:proofErr w:type="gramStart"/>
      <w:r w:rsidRPr="00B317A1">
        <w:t>whose</w:t>
      </w:r>
      <w:proofErr w:type="gramEnd"/>
      <w:r w:rsidRPr="00B317A1">
        <w:t xml:space="preserve"> in-hire rate was frozen during the 2015-2019 agreement shall be placed on his/her correct in-hire rate, on July 1, 2019. Such placement shall not change the employees creditable service (anniversary) date.  Example: An employee who was hired on and whose creditable service (anniversary) date is April 1, 2017 at 75% shall be placed on the 85% rate on July 1, 2019. The employee's next in-hire movement (to 90%) will be due on April 1, 2020, pursuant to their creditable service (anniversary) date.  Employees within this bargaining unit who are promoted and are in the in-hire progression will promote to the next higher step of the in-hire rate of the higher classification. In addition, temporary assignments to </w:t>
      </w:r>
      <w:r w:rsidRPr="00B317A1">
        <w:lastRenderedPageBreak/>
        <w:t>higher-level classifications shall also be calculated at the in-hire rates. All full-scale employees within this collective bargaining unit will be promoted to the full-scale rate as if they were promoted to the next higher classification within the series.  Any certified employee of this bargaining unit who is offered and accepts a position within this bargaining unit that is a promotion, notwithstanding classification series and without a break in service, shall be placed on the next higher step of the in-hire rate of the new classification.  Employees covered under this bargaining agreement who transfer to any position within the bargaining unit without a break in service shall maintain their continuous service date for in-hire rate progression.  A certified employee who is assigned and accepts a voluntary reduction in grade shall be certified in the lower class without serving a probationary period. The employee shall be reduced to the appropriate in-hire rate; i.e., 85% lead worker voluntarily reduces to an 85% Highway Maintainer.</w:t>
      </w:r>
    </w:p>
    <w:p w14:paraId="0FFBEFAB" w14:textId="77777777" w:rsidR="00542971" w:rsidRPr="00B317A1" w:rsidRDefault="00542971" w:rsidP="00542971"/>
    <w:p w14:paraId="253FFBC9" w14:textId="46EAF8E0" w:rsidR="0070368D" w:rsidRPr="00542971" w:rsidRDefault="00542971" w:rsidP="00542971">
      <w:pPr>
        <w:widowControl w:val="0"/>
        <w:autoSpaceDE w:val="0"/>
        <w:autoSpaceDN w:val="0"/>
        <w:adjustRightInd w:val="0"/>
        <w:ind w:firstLine="720"/>
      </w:pPr>
      <w:r>
        <w:t>(Source:  Amended at 46 Ill. Reg. 11713, effective July 1, 2022)</w:t>
      </w:r>
    </w:p>
    <w:sectPr w:rsidR="0070368D" w:rsidRPr="00542971" w:rsidSect="00335845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3CA"/>
    <w:multiLevelType w:val="hybridMultilevel"/>
    <w:tmpl w:val="DAD6CA40"/>
    <w:lvl w:ilvl="0" w:tplc="67C20662">
      <w:start w:val="3"/>
      <w:numFmt w:val="upperLetter"/>
      <w:lvlText w:val="%1)"/>
      <w:lvlJc w:val="left"/>
      <w:pPr>
        <w:tabs>
          <w:tab w:val="num" w:pos="1440"/>
        </w:tabs>
        <w:ind w:left="1440" w:hanging="115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F0A28"/>
    <w:multiLevelType w:val="hybridMultilevel"/>
    <w:tmpl w:val="F7CA9CF4"/>
    <w:lvl w:ilvl="0" w:tplc="300819C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860700"/>
    <w:multiLevelType w:val="hybridMultilevel"/>
    <w:tmpl w:val="B4ACB344"/>
    <w:lvl w:ilvl="0" w:tplc="1AC2E91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pStyle w:val="Level3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A6C7B"/>
    <w:multiLevelType w:val="hybridMultilevel"/>
    <w:tmpl w:val="3A1A3F78"/>
    <w:lvl w:ilvl="0" w:tplc="65840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17DC0"/>
    <w:multiLevelType w:val="hybridMultilevel"/>
    <w:tmpl w:val="C7441118"/>
    <w:lvl w:ilvl="0" w:tplc="FCEA1F22">
      <w:start w:val="1"/>
      <w:numFmt w:val="decimal"/>
      <w:lvlText w:val="(%1)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EA75724"/>
    <w:multiLevelType w:val="hybridMultilevel"/>
    <w:tmpl w:val="95B8522E"/>
    <w:lvl w:ilvl="0" w:tplc="FA0C3CF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B26007"/>
    <w:multiLevelType w:val="multilevel"/>
    <w:tmpl w:val="909ACC46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30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3C80C39"/>
    <w:multiLevelType w:val="hybridMultilevel"/>
    <w:tmpl w:val="94840C88"/>
    <w:lvl w:ilvl="0" w:tplc="12DE2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E0C96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8C16D8"/>
    <w:multiLevelType w:val="hybridMultilevel"/>
    <w:tmpl w:val="8ED04B5A"/>
    <w:lvl w:ilvl="0" w:tplc="9E4AFA9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97A1012"/>
    <w:multiLevelType w:val="multilevel"/>
    <w:tmpl w:val="6D6A110E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10"/>
      <w:numFmt w:val="decimal"/>
      <w:pStyle w:val="Level2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5073F4"/>
    <w:multiLevelType w:val="hybridMultilevel"/>
    <w:tmpl w:val="5D608E10"/>
    <w:lvl w:ilvl="0" w:tplc="994C7BB6">
      <w:start w:val="1"/>
      <w:numFmt w:val="decimal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3" w15:restartNumberingAfterBreak="0">
    <w:nsid w:val="29277538"/>
    <w:multiLevelType w:val="hybridMultilevel"/>
    <w:tmpl w:val="FF948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1B19"/>
    <w:multiLevelType w:val="hybridMultilevel"/>
    <w:tmpl w:val="3738E5A0"/>
    <w:lvl w:ilvl="0" w:tplc="15BE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17297"/>
    <w:multiLevelType w:val="hybridMultilevel"/>
    <w:tmpl w:val="EE9EC77A"/>
    <w:lvl w:ilvl="0" w:tplc="A38E228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2FFF0C50"/>
    <w:multiLevelType w:val="multilevel"/>
    <w:tmpl w:val="20E67170"/>
    <w:lvl w:ilvl="0">
      <w:start w:val="310"/>
      <w:numFmt w:val="decimal"/>
      <w:pStyle w:val="Level1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31862C1"/>
    <w:multiLevelType w:val="hybridMultilevel"/>
    <w:tmpl w:val="C04A4AF2"/>
    <w:lvl w:ilvl="0" w:tplc="38600464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3B111F1"/>
    <w:multiLevelType w:val="multilevel"/>
    <w:tmpl w:val="FB0A77C0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9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E65099"/>
    <w:multiLevelType w:val="hybridMultilevel"/>
    <w:tmpl w:val="D1AA26BA"/>
    <w:lvl w:ilvl="0" w:tplc="CC7EB1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D3648AC"/>
    <w:multiLevelType w:val="hybridMultilevel"/>
    <w:tmpl w:val="7D56C808"/>
    <w:lvl w:ilvl="0" w:tplc="195084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1140D4"/>
    <w:multiLevelType w:val="hybridMultilevel"/>
    <w:tmpl w:val="55B694C8"/>
    <w:lvl w:ilvl="0" w:tplc="8C7E36D0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5D25144"/>
    <w:multiLevelType w:val="multilevel"/>
    <w:tmpl w:val="D2C20B84"/>
    <w:lvl w:ilvl="0">
      <w:start w:val="310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8F77343"/>
    <w:multiLevelType w:val="hybridMultilevel"/>
    <w:tmpl w:val="7DC0A4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3C1C3E"/>
    <w:multiLevelType w:val="multilevel"/>
    <w:tmpl w:val="31C84AF2"/>
    <w:name w:val="Levels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22"/>
  </w:num>
  <w:num w:numId="5">
    <w:abstractNumId w:val="18"/>
  </w:num>
  <w:num w:numId="6">
    <w:abstractNumId w:val="7"/>
  </w:num>
  <w:num w:numId="7">
    <w:abstractNumId w:val="23"/>
  </w:num>
  <w:num w:numId="8">
    <w:abstractNumId w:val="6"/>
  </w:num>
  <w:num w:numId="9">
    <w:abstractNumId w:val="0"/>
  </w:num>
  <w:num w:numId="10">
    <w:abstractNumId w:val="2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9"/>
  </w:num>
  <w:num w:numId="17">
    <w:abstractNumId w:val="14"/>
  </w:num>
  <w:num w:numId="18">
    <w:abstractNumId w:val="19"/>
  </w:num>
  <w:num w:numId="19">
    <w:abstractNumId w:val="3"/>
  </w:num>
  <w:num w:numId="20">
    <w:abstractNumId w:val="13"/>
  </w:num>
  <w:num w:numId="21">
    <w:abstractNumId w:val="21"/>
  </w:num>
  <w:num w:numId="22">
    <w:abstractNumId w:val="17"/>
  </w:num>
  <w:num w:numId="23">
    <w:abstractNumId w:val="15"/>
  </w:num>
  <w:num w:numId="24">
    <w:abstractNumId w:val="12"/>
  </w:num>
  <w:num w:numId="25">
    <w:abstractNumId w:val="10"/>
  </w:num>
  <w:num w:numId="26">
    <w:abstractNumId w:val="20"/>
  </w:num>
  <w:num w:numId="27">
    <w:abstractNumId w:val="1"/>
  </w:num>
  <w:num w:numId="28">
    <w:abstractNumId w:val="4"/>
  </w:num>
  <w:num w:numId="29">
    <w:abstractNumId w:val="16"/>
    <w:lvlOverride w:ilvl="0">
      <w:startOverride w:val="310"/>
    </w:lvlOverride>
    <w:lvlOverride w:ilvl="1">
      <w:startOverride w:val="5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31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21A9"/>
    <w:rsid w:val="000111DB"/>
    <w:rsid w:val="00015B97"/>
    <w:rsid w:val="00024A18"/>
    <w:rsid w:val="00041242"/>
    <w:rsid w:val="00046323"/>
    <w:rsid w:val="00066994"/>
    <w:rsid w:val="000816B9"/>
    <w:rsid w:val="000824DD"/>
    <w:rsid w:val="000852C8"/>
    <w:rsid w:val="000932E3"/>
    <w:rsid w:val="000945FF"/>
    <w:rsid w:val="000B374F"/>
    <w:rsid w:val="000C1612"/>
    <w:rsid w:val="000D225F"/>
    <w:rsid w:val="000F21FD"/>
    <w:rsid w:val="00102B0C"/>
    <w:rsid w:val="00103149"/>
    <w:rsid w:val="00121337"/>
    <w:rsid w:val="00125024"/>
    <w:rsid w:val="00143640"/>
    <w:rsid w:val="00153C05"/>
    <w:rsid w:val="00164606"/>
    <w:rsid w:val="001721AA"/>
    <w:rsid w:val="00181F57"/>
    <w:rsid w:val="001B3725"/>
    <w:rsid w:val="001B3EAA"/>
    <w:rsid w:val="001B71F4"/>
    <w:rsid w:val="001C7D95"/>
    <w:rsid w:val="001D179B"/>
    <w:rsid w:val="001E3074"/>
    <w:rsid w:val="001F050E"/>
    <w:rsid w:val="002133E0"/>
    <w:rsid w:val="0021434C"/>
    <w:rsid w:val="00225354"/>
    <w:rsid w:val="0022758A"/>
    <w:rsid w:val="00227CD8"/>
    <w:rsid w:val="00244119"/>
    <w:rsid w:val="00244780"/>
    <w:rsid w:val="002524EC"/>
    <w:rsid w:val="002650E3"/>
    <w:rsid w:val="002A643F"/>
    <w:rsid w:val="002A7CB0"/>
    <w:rsid w:val="002B36E8"/>
    <w:rsid w:val="002B5A45"/>
    <w:rsid w:val="002C5A4D"/>
    <w:rsid w:val="002D277F"/>
    <w:rsid w:val="002D3688"/>
    <w:rsid w:val="002D53A2"/>
    <w:rsid w:val="002F6960"/>
    <w:rsid w:val="003032D8"/>
    <w:rsid w:val="00311A00"/>
    <w:rsid w:val="00335845"/>
    <w:rsid w:val="00337CEB"/>
    <w:rsid w:val="00352717"/>
    <w:rsid w:val="00367A2E"/>
    <w:rsid w:val="00381389"/>
    <w:rsid w:val="00381C50"/>
    <w:rsid w:val="00384936"/>
    <w:rsid w:val="0039796D"/>
    <w:rsid w:val="003A7EB2"/>
    <w:rsid w:val="003B004A"/>
    <w:rsid w:val="003C7C0F"/>
    <w:rsid w:val="003D3035"/>
    <w:rsid w:val="003E2034"/>
    <w:rsid w:val="003F3A28"/>
    <w:rsid w:val="003F5FD7"/>
    <w:rsid w:val="003F6BB4"/>
    <w:rsid w:val="00405CD9"/>
    <w:rsid w:val="0041309C"/>
    <w:rsid w:val="00423154"/>
    <w:rsid w:val="00431CFE"/>
    <w:rsid w:val="0043461B"/>
    <w:rsid w:val="00443360"/>
    <w:rsid w:val="0045374A"/>
    <w:rsid w:val="004542DF"/>
    <w:rsid w:val="00463628"/>
    <w:rsid w:val="0047687C"/>
    <w:rsid w:val="00481C22"/>
    <w:rsid w:val="004A3588"/>
    <w:rsid w:val="004A6871"/>
    <w:rsid w:val="004D1389"/>
    <w:rsid w:val="004D73D3"/>
    <w:rsid w:val="004E4192"/>
    <w:rsid w:val="004F0F4C"/>
    <w:rsid w:val="005001C5"/>
    <w:rsid w:val="0050589C"/>
    <w:rsid w:val="00510534"/>
    <w:rsid w:val="0052308E"/>
    <w:rsid w:val="00525B27"/>
    <w:rsid w:val="00530BE1"/>
    <w:rsid w:val="00540E64"/>
    <w:rsid w:val="00542971"/>
    <w:rsid w:val="00542E97"/>
    <w:rsid w:val="00546756"/>
    <w:rsid w:val="00550AA8"/>
    <w:rsid w:val="00554860"/>
    <w:rsid w:val="0056157E"/>
    <w:rsid w:val="0056501E"/>
    <w:rsid w:val="00577624"/>
    <w:rsid w:val="00581977"/>
    <w:rsid w:val="00582F3F"/>
    <w:rsid w:val="00584A88"/>
    <w:rsid w:val="00584E86"/>
    <w:rsid w:val="005A1A18"/>
    <w:rsid w:val="005B0865"/>
    <w:rsid w:val="005B6FBD"/>
    <w:rsid w:val="005C755E"/>
    <w:rsid w:val="005D0ED0"/>
    <w:rsid w:val="005D5D21"/>
    <w:rsid w:val="005E617D"/>
    <w:rsid w:val="005F7582"/>
    <w:rsid w:val="00605C62"/>
    <w:rsid w:val="00612102"/>
    <w:rsid w:val="0063050B"/>
    <w:rsid w:val="006349EF"/>
    <w:rsid w:val="00640831"/>
    <w:rsid w:val="0066092B"/>
    <w:rsid w:val="00663A0E"/>
    <w:rsid w:val="00664E0A"/>
    <w:rsid w:val="006730D8"/>
    <w:rsid w:val="00673722"/>
    <w:rsid w:val="006772BF"/>
    <w:rsid w:val="00690857"/>
    <w:rsid w:val="006A2114"/>
    <w:rsid w:val="006A3D62"/>
    <w:rsid w:val="006B12EB"/>
    <w:rsid w:val="006E197F"/>
    <w:rsid w:val="006F06F5"/>
    <w:rsid w:val="0070368D"/>
    <w:rsid w:val="00704478"/>
    <w:rsid w:val="00706EF6"/>
    <w:rsid w:val="007204C9"/>
    <w:rsid w:val="0072376D"/>
    <w:rsid w:val="007342F3"/>
    <w:rsid w:val="00750067"/>
    <w:rsid w:val="00751984"/>
    <w:rsid w:val="00757FBD"/>
    <w:rsid w:val="00763939"/>
    <w:rsid w:val="00767310"/>
    <w:rsid w:val="00780733"/>
    <w:rsid w:val="007A4CC6"/>
    <w:rsid w:val="007B2C2D"/>
    <w:rsid w:val="007B4250"/>
    <w:rsid w:val="007C7250"/>
    <w:rsid w:val="007D1E97"/>
    <w:rsid w:val="007D3DA5"/>
    <w:rsid w:val="007F0FCA"/>
    <w:rsid w:val="007F223E"/>
    <w:rsid w:val="008138E3"/>
    <w:rsid w:val="008271B1"/>
    <w:rsid w:val="008271C1"/>
    <w:rsid w:val="008347B8"/>
    <w:rsid w:val="00837F88"/>
    <w:rsid w:val="0084781C"/>
    <w:rsid w:val="00851CD5"/>
    <w:rsid w:val="00857149"/>
    <w:rsid w:val="00862A5C"/>
    <w:rsid w:val="00866A24"/>
    <w:rsid w:val="00886E1E"/>
    <w:rsid w:val="0088772D"/>
    <w:rsid w:val="008904DE"/>
    <w:rsid w:val="008B55D6"/>
    <w:rsid w:val="008C73B2"/>
    <w:rsid w:val="008C7BF0"/>
    <w:rsid w:val="008D1024"/>
    <w:rsid w:val="008F3454"/>
    <w:rsid w:val="008F5691"/>
    <w:rsid w:val="00902CC6"/>
    <w:rsid w:val="00912C25"/>
    <w:rsid w:val="00915340"/>
    <w:rsid w:val="00916382"/>
    <w:rsid w:val="00920109"/>
    <w:rsid w:val="00923889"/>
    <w:rsid w:val="00923FF7"/>
    <w:rsid w:val="0093223B"/>
    <w:rsid w:val="0093341B"/>
    <w:rsid w:val="00935A8C"/>
    <w:rsid w:val="009460C4"/>
    <w:rsid w:val="00980DF2"/>
    <w:rsid w:val="0098276C"/>
    <w:rsid w:val="009C3A1F"/>
    <w:rsid w:val="009D29E3"/>
    <w:rsid w:val="009D3273"/>
    <w:rsid w:val="009E623F"/>
    <w:rsid w:val="00A01C63"/>
    <w:rsid w:val="00A1284F"/>
    <w:rsid w:val="00A2265D"/>
    <w:rsid w:val="00A26B5E"/>
    <w:rsid w:val="00A27FD4"/>
    <w:rsid w:val="00A53587"/>
    <w:rsid w:val="00A54561"/>
    <w:rsid w:val="00A54700"/>
    <w:rsid w:val="00A57CE4"/>
    <w:rsid w:val="00A600AA"/>
    <w:rsid w:val="00A61FEF"/>
    <w:rsid w:val="00A637AF"/>
    <w:rsid w:val="00A63B3D"/>
    <w:rsid w:val="00A701C4"/>
    <w:rsid w:val="00A77012"/>
    <w:rsid w:val="00A82BE1"/>
    <w:rsid w:val="00AA0C23"/>
    <w:rsid w:val="00AB2596"/>
    <w:rsid w:val="00AB7022"/>
    <w:rsid w:val="00AC25B5"/>
    <w:rsid w:val="00AC5761"/>
    <w:rsid w:val="00AD5410"/>
    <w:rsid w:val="00AE1759"/>
    <w:rsid w:val="00AE5547"/>
    <w:rsid w:val="00AF6B88"/>
    <w:rsid w:val="00B02EEB"/>
    <w:rsid w:val="00B034AA"/>
    <w:rsid w:val="00B07E73"/>
    <w:rsid w:val="00B10167"/>
    <w:rsid w:val="00B15A80"/>
    <w:rsid w:val="00B3070D"/>
    <w:rsid w:val="00B317A1"/>
    <w:rsid w:val="00B34804"/>
    <w:rsid w:val="00B35D67"/>
    <w:rsid w:val="00B516F7"/>
    <w:rsid w:val="00B56C0D"/>
    <w:rsid w:val="00B57892"/>
    <w:rsid w:val="00B71177"/>
    <w:rsid w:val="00B76366"/>
    <w:rsid w:val="00B7776B"/>
    <w:rsid w:val="00B86471"/>
    <w:rsid w:val="00B86EF8"/>
    <w:rsid w:val="00B87BBF"/>
    <w:rsid w:val="00BA39D7"/>
    <w:rsid w:val="00BC61E3"/>
    <w:rsid w:val="00BE1DCB"/>
    <w:rsid w:val="00C0234F"/>
    <w:rsid w:val="00C04D3A"/>
    <w:rsid w:val="00C06FD5"/>
    <w:rsid w:val="00C261E0"/>
    <w:rsid w:val="00C34FA4"/>
    <w:rsid w:val="00C358B4"/>
    <w:rsid w:val="00C40430"/>
    <w:rsid w:val="00C4537A"/>
    <w:rsid w:val="00C46DBE"/>
    <w:rsid w:val="00C546AA"/>
    <w:rsid w:val="00C671C3"/>
    <w:rsid w:val="00C80D00"/>
    <w:rsid w:val="00C83468"/>
    <w:rsid w:val="00CA5DB4"/>
    <w:rsid w:val="00CB140C"/>
    <w:rsid w:val="00CC11A1"/>
    <w:rsid w:val="00CC13F9"/>
    <w:rsid w:val="00CC5274"/>
    <w:rsid w:val="00CC6C7B"/>
    <w:rsid w:val="00CD3723"/>
    <w:rsid w:val="00CE3299"/>
    <w:rsid w:val="00CE5A43"/>
    <w:rsid w:val="00CE7D83"/>
    <w:rsid w:val="00CF2640"/>
    <w:rsid w:val="00CF2A94"/>
    <w:rsid w:val="00CF6176"/>
    <w:rsid w:val="00D10A23"/>
    <w:rsid w:val="00D12CC4"/>
    <w:rsid w:val="00D158B4"/>
    <w:rsid w:val="00D15C23"/>
    <w:rsid w:val="00D350C8"/>
    <w:rsid w:val="00D405F7"/>
    <w:rsid w:val="00D52589"/>
    <w:rsid w:val="00D55B37"/>
    <w:rsid w:val="00D60787"/>
    <w:rsid w:val="00D607F9"/>
    <w:rsid w:val="00D72843"/>
    <w:rsid w:val="00D760C0"/>
    <w:rsid w:val="00D7663F"/>
    <w:rsid w:val="00D93C67"/>
    <w:rsid w:val="00DC4DB7"/>
    <w:rsid w:val="00DC794D"/>
    <w:rsid w:val="00DF5440"/>
    <w:rsid w:val="00E1146B"/>
    <w:rsid w:val="00E361F5"/>
    <w:rsid w:val="00E40EE8"/>
    <w:rsid w:val="00E570A3"/>
    <w:rsid w:val="00E7288E"/>
    <w:rsid w:val="00E90306"/>
    <w:rsid w:val="00EB424E"/>
    <w:rsid w:val="00EC0244"/>
    <w:rsid w:val="00EC6BD6"/>
    <w:rsid w:val="00ED5A0F"/>
    <w:rsid w:val="00ED7234"/>
    <w:rsid w:val="00ED7A2A"/>
    <w:rsid w:val="00F01195"/>
    <w:rsid w:val="00F214B7"/>
    <w:rsid w:val="00F21FE3"/>
    <w:rsid w:val="00F2417E"/>
    <w:rsid w:val="00F332B0"/>
    <w:rsid w:val="00F429EA"/>
    <w:rsid w:val="00F43DEE"/>
    <w:rsid w:val="00F452A5"/>
    <w:rsid w:val="00F46744"/>
    <w:rsid w:val="00F50B10"/>
    <w:rsid w:val="00F7403C"/>
    <w:rsid w:val="00F87055"/>
    <w:rsid w:val="00F979C7"/>
    <w:rsid w:val="00FA32FC"/>
    <w:rsid w:val="00FB15FE"/>
    <w:rsid w:val="00FB3D71"/>
    <w:rsid w:val="00FC10D6"/>
    <w:rsid w:val="00FD321F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FA8494"/>
  <w15:docId w15:val="{9BA3E52E-D25F-448C-86C4-1DD955B5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9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3EAA"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link w:val="Heading2Char"/>
    <w:qFormat/>
    <w:rsid w:val="00BE1DCB"/>
    <w:pPr>
      <w:keepNext/>
      <w:outlineLvl w:val="1"/>
    </w:pPr>
    <w:rPr>
      <w:snapToGrid w:val="0"/>
      <w:color w:val="000000"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E1DCB"/>
    <w:pPr>
      <w:keepNext/>
      <w:jc w:val="center"/>
      <w:outlineLvl w:val="2"/>
    </w:pPr>
    <w:rPr>
      <w:snapToGrid w:val="0"/>
      <w:color w:val="000000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B763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1DCB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BE1DCB"/>
    <w:pPr>
      <w:keepNext/>
      <w:outlineLvl w:val="5"/>
    </w:pPr>
    <w:rPr>
      <w:sz w:val="22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BE1DCB"/>
    <w:pPr>
      <w:keepNext/>
      <w:tabs>
        <w:tab w:val="left" w:pos="936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BE1DCB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B763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link w:val="HeaderChar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4860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D760C0"/>
    <w:pPr>
      <w:widowControl w:val="0"/>
      <w:spacing w:after="240"/>
      <w:contextualSpacing/>
      <w:jc w:val="center"/>
    </w:pPr>
  </w:style>
  <w:style w:type="paragraph" w:styleId="TOC1">
    <w:name w:val="toc 1"/>
    <w:basedOn w:val="Normal"/>
    <w:next w:val="Normal"/>
    <w:autoRedefine/>
    <w:rsid w:val="00D760C0"/>
    <w:pPr>
      <w:widowControl w:val="0"/>
    </w:pPr>
  </w:style>
  <w:style w:type="paragraph" w:customStyle="1" w:styleId="xl28">
    <w:name w:val="xl28"/>
    <w:basedOn w:val="Normal"/>
    <w:rsid w:val="00B7636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styleId="BodyTextIndent">
    <w:name w:val="Body Text Indent"/>
    <w:basedOn w:val="Normal"/>
    <w:link w:val="BodyTextIndentChar"/>
    <w:rsid w:val="00ED7A2A"/>
    <w:pPr>
      <w:widowControl w:val="0"/>
      <w:tabs>
        <w:tab w:val="left" w:pos="1800"/>
        <w:tab w:val="left" w:pos="9794"/>
      </w:tabs>
      <w:ind w:left="1800" w:hanging="1800"/>
    </w:pPr>
    <w:rPr>
      <w:szCs w:val="20"/>
    </w:rPr>
  </w:style>
  <w:style w:type="paragraph" w:styleId="BodyTextIndent3">
    <w:name w:val="Body Text Indent 3"/>
    <w:basedOn w:val="Normal"/>
    <w:link w:val="BodyTextIndent3Char"/>
    <w:rsid w:val="007F223E"/>
    <w:pPr>
      <w:tabs>
        <w:tab w:val="left" w:pos="2166"/>
        <w:tab w:val="left" w:pos="9360"/>
      </w:tabs>
      <w:ind w:left="2166" w:hanging="720"/>
    </w:pPr>
  </w:style>
  <w:style w:type="paragraph" w:customStyle="1" w:styleId="content">
    <w:name w:val="content"/>
    <w:basedOn w:val="Normal"/>
    <w:rsid w:val="007F223E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ing">
    <w:name w:val="heading"/>
    <w:basedOn w:val="Normal"/>
    <w:rsid w:val="007F223E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subheading">
    <w:name w:val="subheading"/>
    <w:basedOn w:val="Normal"/>
    <w:rsid w:val="007F223E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links">
    <w:name w:val="links"/>
    <w:basedOn w:val="Normal"/>
    <w:rsid w:val="007F223E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registerheader0">
    <w:name w:val="registerheader"/>
    <w:basedOn w:val="Normal"/>
    <w:rsid w:val="007F223E"/>
    <w:pPr>
      <w:ind w:right="-144"/>
    </w:pPr>
    <w:rPr>
      <w:rFonts w:ascii="Arial" w:hAnsi="Arial" w:cs="Arial"/>
      <w:u w:val="single"/>
    </w:rPr>
  </w:style>
  <w:style w:type="paragraph" w:customStyle="1" w:styleId="jcarmainsourcenote0">
    <w:name w:val="jcarmainsourcenote"/>
    <w:basedOn w:val="Normal"/>
    <w:rsid w:val="007F223E"/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rsid w:val="00BE1DCB"/>
    <w:rPr>
      <w:snapToGrid w:val="0"/>
      <w:color w:val="000000"/>
      <w:sz w:val="22"/>
      <w:u w:val="single"/>
    </w:rPr>
  </w:style>
  <w:style w:type="character" w:customStyle="1" w:styleId="Heading3Char">
    <w:name w:val="Heading 3 Char"/>
    <w:basedOn w:val="DefaultParagraphFont"/>
    <w:link w:val="Heading3"/>
    <w:rsid w:val="00BE1DCB"/>
    <w:rPr>
      <w:snapToGrid w:val="0"/>
      <w:color w:val="000000"/>
      <w:sz w:val="22"/>
      <w:u w:val="single"/>
    </w:rPr>
  </w:style>
  <w:style w:type="character" w:customStyle="1" w:styleId="Heading5Char">
    <w:name w:val="Heading 5 Char"/>
    <w:basedOn w:val="DefaultParagraphFont"/>
    <w:link w:val="Heading5"/>
    <w:rsid w:val="00BE1DCB"/>
    <w:rPr>
      <w:sz w:val="22"/>
    </w:rPr>
  </w:style>
  <w:style w:type="character" w:customStyle="1" w:styleId="Heading6Char">
    <w:name w:val="Heading 6 Char"/>
    <w:basedOn w:val="DefaultParagraphFont"/>
    <w:link w:val="Heading6"/>
    <w:rsid w:val="00BE1DCB"/>
    <w:rPr>
      <w:sz w:val="22"/>
      <w:u w:val="single"/>
    </w:rPr>
  </w:style>
  <w:style w:type="character" w:customStyle="1" w:styleId="Heading7Char">
    <w:name w:val="Heading 7 Char"/>
    <w:basedOn w:val="DefaultParagraphFont"/>
    <w:link w:val="Heading7"/>
    <w:rsid w:val="00BE1DCB"/>
    <w:rPr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E1DCB"/>
    <w:rPr>
      <w:sz w:val="24"/>
    </w:rPr>
  </w:style>
  <w:style w:type="character" w:customStyle="1" w:styleId="HeaderChar">
    <w:name w:val="Header Char"/>
    <w:basedOn w:val="DefaultParagraphFont"/>
    <w:link w:val="Header"/>
    <w:rsid w:val="00BE1DCB"/>
    <w:rPr>
      <w:sz w:val="24"/>
      <w:szCs w:val="24"/>
    </w:rPr>
  </w:style>
  <w:style w:type="paragraph" w:customStyle="1" w:styleId="NoticePage">
    <w:name w:val="Notice Page"/>
    <w:basedOn w:val="Normal"/>
    <w:rsid w:val="00BE1DCB"/>
    <w:pPr>
      <w:widowControl w:val="0"/>
      <w:spacing w:after="240"/>
      <w:ind w:left="720" w:hanging="720"/>
    </w:pPr>
  </w:style>
  <w:style w:type="paragraph" w:styleId="BodyText">
    <w:name w:val="Body Text"/>
    <w:basedOn w:val="Normal"/>
    <w:link w:val="BodyTextChar"/>
    <w:rsid w:val="00BE1DCB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E1DCB"/>
    <w:rPr>
      <w:sz w:val="22"/>
    </w:rPr>
  </w:style>
  <w:style w:type="paragraph" w:styleId="BodyText3">
    <w:name w:val="Body Text 3"/>
    <w:basedOn w:val="Normal"/>
    <w:link w:val="BodyText3Char"/>
    <w:rsid w:val="00BE1DCB"/>
    <w:pPr>
      <w:overflowPunct w:val="0"/>
      <w:autoSpaceDE w:val="0"/>
      <w:autoSpaceDN w:val="0"/>
      <w:adjustRightInd w:val="0"/>
      <w:ind w:right="360"/>
      <w:textAlignment w:val="baseline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BE1DCB"/>
    <w:rPr>
      <w:sz w:val="22"/>
    </w:rPr>
  </w:style>
  <w:style w:type="paragraph" w:customStyle="1" w:styleId="AddressNotice">
    <w:name w:val="Address Notice"/>
    <w:basedOn w:val="Normal"/>
    <w:rsid w:val="00BE1DCB"/>
    <w:pPr>
      <w:widowControl w:val="0"/>
      <w:spacing w:after="240"/>
      <w:contextualSpacing/>
    </w:pPr>
  </w:style>
  <w:style w:type="paragraph" w:styleId="BodyTextIndent2">
    <w:name w:val="Body Text Indent 2"/>
    <w:basedOn w:val="Normal"/>
    <w:link w:val="BodyTextIndent2Char"/>
    <w:rsid w:val="00BE1DCB"/>
    <w:pPr>
      <w:tabs>
        <w:tab w:val="left" w:pos="9360"/>
      </w:tabs>
      <w:ind w:left="1425" w:hanging="741"/>
    </w:pPr>
  </w:style>
  <w:style w:type="character" w:customStyle="1" w:styleId="BodyTextIndent2Char">
    <w:name w:val="Body Text Indent 2 Char"/>
    <w:basedOn w:val="DefaultParagraphFont"/>
    <w:link w:val="BodyTextIndent2"/>
    <w:rsid w:val="00BE1DCB"/>
    <w:rPr>
      <w:sz w:val="24"/>
      <w:szCs w:val="24"/>
    </w:rPr>
  </w:style>
  <w:style w:type="paragraph" w:customStyle="1" w:styleId="jcarsourcenote0">
    <w:name w:val="jcarsourcenote"/>
    <w:basedOn w:val="Normal"/>
    <w:rsid w:val="00BE1DCB"/>
    <w:rPr>
      <w:rFonts w:ascii="Arial" w:hAnsi="Arial" w:cs="Arial"/>
    </w:rPr>
  </w:style>
  <w:style w:type="paragraph" w:customStyle="1" w:styleId="SectionSourceNote">
    <w:name w:val="Section Source Note"/>
    <w:basedOn w:val="Normal"/>
    <w:rsid w:val="00BE1DCB"/>
    <w:pPr>
      <w:widowControl w:val="0"/>
      <w:spacing w:after="240"/>
      <w:ind w:left="288"/>
    </w:pPr>
  </w:style>
  <w:style w:type="paragraph" w:customStyle="1" w:styleId="xl32">
    <w:name w:val="xl32"/>
    <w:basedOn w:val="Normal"/>
    <w:rsid w:val="00BE1DCB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BodyText2">
    <w:name w:val="Body Text 2"/>
    <w:basedOn w:val="Normal"/>
    <w:link w:val="BodyText2Char"/>
    <w:rsid w:val="00BE1DCB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BE1DCB"/>
    <w:rPr>
      <w:b/>
      <w:bCs/>
      <w:sz w:val="24"/>
    </w:rPr>
  </w:style>
  <w:style w:type="paragraph" w:styleId="BlockText">
    <w:name w:val="Block Text"/>
    <w:basedOn w:val="Normal"/>
    <w:rsid w:val="00BE1DCB"/>
    <w:pPr>
      <w:ind w:left="990" w:right="-45" w:hanging="990"/>
      <w:jc w:val="both"/>
    </w:pPr>
  </w:style>
  <w:style w:type="paragraph" w:customStyle="1" w:styleId="xl30">
    <w:name w:val="xl30"/>
    <w:basedOn w:val="Normal"/>
    <w:rsid w:val="00BE1DCB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">
    <w:name w:val="xl35"/>
    <w:basedOn w:val="Normal"/>
    <w:rsid w:val="00BE1DCB"/>
    <w:pP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Normal"/>
    <w:rsid w:val="00BE1DCB"/>
    <w:pPr>
      <w:spacing w:before="100" w:beforeAutospacing="1" w:after="100" w:afterAutospacing="1"/>
      <w:jc w:val="center"/>
    </w:pPr>
  </w:style>
  <w:style w:type="paragraph" w:customStyle="1" w:styleId="xl37">
    <w:name w:val="xl37"/>
    <w:basedOn w:val="Normal"/>
    <w:rsid w:val="00BE1DCB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">
    <w:name w:val="xl24"/>
    <w:basedOn w:val="Normal"/>
    <w:rsid w:val="00BE1DCB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">
    <w:name w:val="xl25"/>
    <w:basedOn w:val="Normal"/>
    <w:rsid w:val="00BE1DC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">
    <w:name w:val="xl26"/>
    <w:basedOn w:val="Normal"/>
    <w:rsid w:val="00BE1DC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Level1">
    <w:name w:val="Level 1"/>
    <w:basedOn w:val="Normal"/>
    <w:rsid w:val="00BE1DCB"/>
    <w:pPr>
      <w:widowControl w:val="0"/>
      <w:numPr>
        <w:numId w:val="2"/>
      </w:numPr>
      <w:spacing w:after="240"/>
    </w:pPr>
  </w:style>
  <w:style w:type="paragraph" w:customStyle="1" w:styleId="Level2">
    <w:name w:val="Level 2"/>
    <w:basedOn w:val="Normal"/>
    <w:rsid w:val="00BE1DCB"/>
    <w:pPr>
      <w:widowControl w:val="0"/>
      <w:numPr>
        <w:ilvl w:val="1"/>
        <w:numId w:val="1"/>
      </w:numPr>
      <w:spacing w:after="240"/>
    </w:pPr>
  </w:style>
  <w:style w:type="paragraph" w:customStyle="1" w:styleId="xl27">
    <w:name w:val="xl27"/>
    <w:basedOn w:val="Normal"/>
    <w:rsid w:val="00BE1DC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al"/>
    <w:rsid w:val="00BE1DCB"/>
    <w:pPr>
      <w:pBdr>
        <w:bottom w:val="single" w:sz="4" w:space="0" w:color="auto"/>
      </w:pBdr>
      <w:spacing w:before="100" w:beforeAutospacing="1" w:after="100" w:afterAutospacing="1"/>
    </w:pPr>
  </w:style>
  <w:style w:type="paragraph" w:styleId="TOC4">
    <w:name w:val="toc 4"/>
    <w:basedOn w:val="Normal"/>
    <w:next w:val="Normal"/>
    <w:autoRedefine/>
    <w:rsid w:val="00BE1DCB"/>
    <w:pPr>
      <w:widowControl w:val="0"/>
      <w:ind w:left="720"/>
    </w:pPr>
  </w:style>
  <w:style w:type="paragraph" w:customStyle="1" w:styleId="xl22">
    <w:name w:val="xl22"/>
    <w:basedOn w:val="Normal"/>
    <w:rsid w:val="00BE1DCB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rsid w:val="00BE1DCB"/>
    <w:pPr>
      <w:spacing w:before="100" w:beforeAutospacing="1" w:after="100" w:afterAutospacing="1"/>
    </w:pPr>
  </w:style>
  <w:style w:type="paragraph" w:customStyle="1" w:styleId="SecondLineIndent">
    <w:name w:val="Second Line Indent"/>
    <w:basedOn w:val="Normal"/>
    <w:rsid w:val="00BE1DCB"/>
    <w:pPr>
      <w:widowControl w:val="0"/>
      <w:ind w:left="720"/>
    </w:pPr>
  </w:style>
  <w:style w:type="character" w:styleId="LineNumber">
    <w:name w:val="line number"/>
    <w:basedOn w:val="DefaultParagraphFont"/>
    <w:rsid w:val="00BE1DCB"/>
  </w:style>
  <w:style w:type="paragraph" w:customStyle="1" w:styleId="Level4">
    <w:name w:val="Level 4"/>
    <w:basedOn w:val="Normal"/>
    <w:rsid w:val="00BE1DCB"/>
    <w:pPr>
      <w:widowControl w:val="0"/>
      <w:tabs>
        <w:tab w:val="num" w:pos="2880"/>
      </w:tabs>
      <w:spacing w:after="240"/>
      <w:ind w:left="2880" w:hanging="720"/>
    </w:pPr>
  </w:style>
  <w:style w:type="paragraph" w:customStyle="1" w:styleId="FullTextonnextPage">
    <w:name w:val="Full Text on next Page"/>
    <w:basedOn w:val="Normal"/>
    <w:rsid w:val="00BE1DCB"/>
    <w:pPr>
      <w:widowControl w:val="0"/>
      <w:spacing w:after="240"/>
    </w:pPr>
  </w:style>
  <w:style w:type="paragraph" w:customStyle="1" w:styleId="Level3">
    <w:name w:val="Level 3"/>
    <w:basedOn w:val="Normal"/>
    <w:rsid w:val="00BE1DCB"/>
    <w:pPr>
      <w:numPr>
        <w:ilvl w:val="1"/>
        <w:numId w:val="3"/>
      </w:numPr>
      <w:spacing w:after="240"/>
    </w:pPr>
  </w:style>
  <w:style w:type="paragraph" w:styleId="Caption">
    <w:name w:val="caption"/>
    <w:basedOn w:val="Normal"/>
    <w:next w:val="Normal"/>
    <w:qFormat/>
    <w:rsid w:val="00BE1DCB"/>
    <w:pPr>
      <w:jc w:val="center"/>
    </w:pPr>
    <w:rPr>
      <w:szCs w:val="20"/>
    </w:rPr>
  </w:style>
  <w:style w:type="paragraph" w:styleId="Revision">
    <w:name w:val="Revision"/>
    <w:hidden/>
    <w:uiPriority w:val="99"/>
    <w:semiHidden/>
    <w:rsid w:val="00BE1DC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D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1DCB"/>
    <w:rPr>
      <w:color w:val="800080"/>
      <w:u w:val="single"/>
    </w:rPr>
  </w:style>
  <w:style w:type="paragraph" w:customStyle="1" w:styleId="xl65">
    <w:name w:val="xl65"/>
    <w:basedOn w:val="Normal"/>
    <w:rsid w:val="00BE1DCB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rsid w:val="00BE1DCB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BE1DCB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BE1DCB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Normal"/>
    <w:rsid w:val="00BE1DCB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Normal"/>
    <w:rsid w:val="00BE1DCB"/>
    <w:pPr>
      <w:spacing w:before="100" w:beforeAutospacing="1" w:after="100" w:afterAutospacing="1"/>
      <w:jc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BE1DCB"/>
    <w:pPr>
      <w:ind w:left="720"/>
    </w:pPr>
  </w:style>
  <w:style w:type="paragraph" w:styleId="DocumentMap">
    <w:name w:val="Document Map"/>
    <w:basedOn w:val="Normal"/>
    <w:link w:val="DocumentMapChar"/>
    <w:rsid w:val="00BE1D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E1DCB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unhideWhenUsed/>
    <w:rsid w:val="00BE1DCB"/>
    <w:rPr>
      <w:rFonts w:ascii="Courier New" w:eastAsia="Times New Roman" w:hAnsi="Courier New" w:cs="Courier New"/>
      <w:sz w:val="20"/>
      <w:szCs w:val="20"/>
    </w:rPr>
  </w:style>
  <w:style w:type="table" w:styleId="TableGridLight">
    <w:name w:val="Grid Table Light"/>
    <w:basedOn w:val="TableNormal"/>
    <w:uiPriority w:val="40"/>
    <w:rsid w:val="00BE1D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A3D62"/>
    <w:rPr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A3D62"/>
    <w:rPr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6A3D62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6A3D62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6A3D62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6A3D62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A3D62"/>
    <w:rPr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703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368D"/>
  </w:style>
  <w:style w:type="paragraph" w:styleId="PlainText">
    <w:name w:val="Plain Text"/>
    <w:basedOn w:val="Normal"/>
    <w:link w:val="PlainTextChar"/>
    <w:uiPriority w:val="99"/>
    <w:unhideWhenUsed/>
    <w:rsid w:val="0070368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368D"/>
    <w:rPr>
      <w:rFonts w:ascii="Calibri" w:eastAsia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03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68D"/>
    <w:rPr>
      <w:b/>
      <w:bCs/>
    </w:rPr>
  </w:style>
  <w:style w:type="paragraph" w:customStyle="1" w:styleId="xl71">
    <w:name w:val="xl71"/>
    <w:basedOn w:val="Normal"/>
    <w:rsid w:val="0070368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rsid w:val="0070368D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Normal"/>
    <w:rsid w:val="0070368D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xl73">
    <w:name w:val="xl73"/>
    <w:basedOn w:val="Normal"/>
    <w:rsid w:val="0070368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70368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Normal"/>
    <w:rsid w:val="0070368D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70368D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0">
    <w:name w:val="msonormal"/>
    <w:basedOn w:val="Normal"/>
    <w:rsid w:val="0070368D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70368D"/>
    <w:rPr>
      <w:sz w:val="16"/>
      <w:szCs w:val="16"/>
    </w:rPr>
  </w:style>
  <w:style w:type="character" w:customStyle="1" w:styleId="CharChar1">
    <w:name w:val="Char Char1"/>
    <w:basedOn w:val="DefaultParagraphFont"/>
    <w:rsid w:val="00B317A1"/>
    <w:rPr>
      <w:sz w:val="22"/>
    </w:rPr>
  </w:style>
  <w:style w:type="character" w:customStyle="1" w:styleId="CharChar">
    <w:name w:val="Char Char"/>
    <w:basedOn w:val="DefaultParagraphFont"/>
    <w:locked/>
    <w:rsid w:val="00B317A1"/>
    <w:rPr>
      <w:sz w:val="22"/>
      <w:lang w:val="en-US" w:eastAsia="en-US" w:bidi="ar-SA"/>
    </w:rPr>
  </w:style>
  <w:style w:type="paragraph" w:customStyle="1" w:styleId="TOCsubsection">
    <w:name w:val="TOC subsection"/>
    <w:basedOn w:val="Normal"/>
    <w:rsid w:val="00B317A1"/>
    <w:pPr>
      <w:widowControl w:val="0"/>
      <w:spacing w:after="240"/>
      <w:ind w:left="2160" w:hanging="14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Shipley, Melissa A.</cp:lastModifiedBy>
  <cp:revision>7</cp:revision>
  <cp:lastPrinted>2016-05-25T15:18:00Z</cp:lastPrinted>
  <dcterms:created xsi:type="dcterms:W3CDTF">2020-10-05T14:41:00Z</dcterms:created>
  <dcterms:modified xsi:type="dcterms:W3CDTF">2025-06-25T15:54:00Z</dcterms:modified>
</cp:coreProperties>
</file>